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5292"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2E188554"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7DBFBCA1" w14:textId="77777777" w:rsidR="00143037" w:rsidRPr="006277AA" w:rsidRDefault="00EC1E87" w:rsidP="00D9041D">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008633E7" w:rsidRPr="006277AA">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Pr>
        <w:sym w:font="AGA Arabesque" w:char="F075"/>
      </w:r>
    </w:p>
    <w:p w14:paraId="3FB479E1" w14:textId="77777777" w:rsidR="00EC1E87" w:rsidRPr="006277AA" w:rsidRDefault="00EC1E87" w:rsidP="003800BC">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sidR="003800BC">
        <w:rPr>
          <w:rFonts w:ascii="Traditional Arabic" w:hAnsi="Traditional Arabic" w:cs="Traditional Arabic" w:hint="cs"/>
          <w:sz w:val="36"/>
          <w:szCs w:val="36"/>
          <w:rtl/>
        </w:rPr>
        <w:t>30</w:t>
      </w:r>
      <w:r w:rsidR="006704EC">
        <w:rPr>
          <w:rFonts w:ascii="Traditional Arabic" w:hAnsi="Traditional Arabic" w:cs="Traditional Arabic" w:hint="cs"/>
          <w:sz w:val="36"/>
          <w:szCs w:val="36"/>
          <w:rtl/>
        </w:rPr>
        <w:t>/1/2026</w:t>
      </w:r>
    </w:p>
    <w:p w14:paraId="09B47D4A"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sidR="0062499C" w:rsidRPr="006277AA">
        <w:rPr>
          <w:rFonts w:ascii="Traditional Arabic" w:hAnsi="Traditional Arabic" w:cs="Traditional Arabic" w:hint="cs"/>
          <w:sz w:val="36"/>
          <w:szCs w:val="36"/>
          <w:rtl/>
        </w:rPr>
        <w:t>المسجد المبارك بإسلام آباد</w:t>
      </w:r>
      <w:r w:rsidRPr="006277AA">
        <w:rPr>
          <w:rFonts w:ascii="Traditional Arabic" w:hAnsi="Traditional Arabic" w:cs="Traditional Arabic"/>
          <w:sz w:val="36"/>
          <w:szCs w:val="36"/>
          <w:rtl/>
        </w:rPr>
        <w:t xml:space="preserve"> </w:t>
      </w:r>
      <w:r w:rsidR="0062499C" w:rsidRPr="006277AA">
        <w:rPr>
          <w:rFonts w:ascii="Traditional Arabic" w:hAnsi="Traditional Arabic" w:cs="Traditional Arabic" w:hint="cs"/>
          <w:sz w:val="36"/>
          <w:szCs w:val="36"/>
          <w:rtl/>
        </w:rPr>
        <w:t xml:space="preserve">في </w:t>
      </w:r>
      <w:r w:rsidRPr="006277AA">
        <w:rPr>
          <w:rFonts w:ascii="Traditional Arabic" w:hAnsi="Traditional Arabic" w:cs="Traditional Arabic"/>
          <w:sz w:val="36"/>
          <w:szCs w:val="36"/>
          <w:rtl/>
        </w:rPr>
        <w:t>بريطانيا</w:t>
      </w:r>
    </w:p>
    <w:p w14:paraId="6C373D79" w14:textId="77777777" w:rsidR="00EC1E87" w:rsidRPr="006277AA" w:rsidRDefault="00EC1E87" w:rsidP="00D9041D">
      <w:pPr>
        <w:bidi/>
        <w:spacing w:after="0" w:line="20" w:lineRule="atLeast"/>
        <w:jc w:val="center"/>
        <w:rPr>
          <w:rFonts w:ascii="Traditional Arabic" w:hAnsi="Traditional Arabic" w:cs="Traditional Arabic"/>
          <w:sz w:val="36"/>
          <w:szCs w:val="36"/>
          <w:rtl/>
          <w:lang w:bidi="ar-EG"/>
        </w:rPr>
      </w:pPr>
      <w:r w:rsidRPr="006277AA">
        <w:rPr>
          <w:rFonts w:ascii="Traditional Arabic" w:hAnsi="Traditional Arabic" w:cs="Traditional Arabic"/>
          <w:sz w:val="36"/>
          <w:szCs w:val="36"/>
        </w:rPr>
        <w:t>*****</w:t>
      </w:r>
    </w:p>
    <w:p w14:paraId="1E3E30A3" w14:textId="77777777" w:rsidR="006E1E18" w:rsidRPr="00DB35F2" w:rsidRDefault="00EC1E87" w:rsidP="008B4A0C">
      <w:pPr>
        <w:shd w:val="clear" w:color="auto" w:fill="FFFFFF"/>
        <w:bidi/>
        <w:spacing w:after="0" w:line="20" w:lineRule="atLeast"/>
        <w:jc w:val="both"/>
        <w:rPr>
          <w:rFonts w:ascii="Traditional Arabic" w:eastAsia="Times New Roman" w:hAnsi="Traditional Arabic" w:cs="Traditional Arabic"/>
          <w:sz w:val="36"/>
          <w:szCs w:val="36"/>
          <w:highlight w:val="green"/>
          <w:rtl/>
          <w:lang w:eastAsia="en-GB" w:bidi="ar-SY"/>
        </w:rPr>
      </w:pPr>
      <w:r w:rsidRPr="006277AA">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277AA">
        <w:rPr>
          <w:rFonts w:ascii="Traditional Arabic" w:hAnsi="Traditional Arabic" w:cs="Traditional Arabic"/>
          <w:sz w:val="36"/>
          <w:szCs w:val="36"/>
        </w:rPr>
        <w:sym w:font="AGA Arabesque" w:char="F05D"/>
      </w:r>
      <w:r w:rsidR="00891150"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277AA">
        <w:rPr>
          <w:rFonts w:ascii="Traditional Arabic" w:hAnsi="Traditional Arabic" w:cs="Traditional Arabic"/>
          <w:sz w:val="36"/>
          <w:szCs w:val="36"/>
        </w:rPr>
        <w:sym w:font="AGA Arabesque" w:char="F05B"/>
      </w:r>
      <w:r w:rsidRPr="006277AA">
        <w:rPr>
          <w:rFonts w:ascii="Traditional Arabic" w:hAnsi="Traditional Arabic" w:cs="Traditional Arabic"/>
          <w:sz w:val="36"/>
          <w:szCs w:val="36"/>
          <w:rtl/>
        </w:rPr>
        <w:t>، آمين</w:t>
      </w:r>
      <w:r w:rsidRPr="006277AA">
        <w:rPr>
          <w:rFonts w:ascii="Traditional Arabic" w:hAnsi="Traditional Arabic" w:cs="Traditional Arabic"/>
          <w:sz w:val="36"/>
          <w:szCs w:val="36"/>
        </w:rPr>
        <w:t>.</w:t>
      </w:r>
      <w:r w:rsidR="00980333" w:rsidRPr="006277AA">
        <w:rPr>
          <w:rFonts w:ascii="Traditional Arabic" w:hAnsi="Traditional Arabic" w:cs="Traditional Arabic"/>
          <w:sz w:val="36"/>
          <w:szCs w:val="36"/>
          <w:rtl/>
          <w:lang w:bidi="ur-PK"/>
        </w:rPr>
        <w:t xml:space="preserve"> </w:t>
      </w:r>
    </w:p>
    <w:p w14:paraId="52DCA36C" w14:textId="7F91F57E"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eastAsia="Times New Roman" w:hAnsi="Traditional Arabic" w:cs="Traditional Arabic"/>
          <w:color w:val="000000" w:themeColor="text1"/>
          <w:sz w:val="36"/>
          <w:szCs w:val="36"/>
          <w:rtl/>
          <w:lang w:eastAsia="en-GB"/>
        </w:rPr>
        <w:t xml:space="preserve">هناك وقائع كثيرة تدل على حب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لله تعالى، بل إن كل عمل وواقعة في حياته تدل على أن بحرا زخّارا لحب الله كان يهيج في قلبه كل حين. ونرى مشهدا كهذا في غزوة أُحد أيضا حين عبّر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عن محبة الله العارمة بأسلوب فريد. </w:t>
      </w:r>
      <w:r w:rsidRPr="003800BC">
        <w:rPr>
          <w:rFonts w:ascii="Traditional Arabic" w:hAnsi="Traditional Arabic" w:cs="Traditional Arabic"/>
          <w:sz w:val="36"/>
          <w:szCs w:val="36"/>
          <w:rtl/>
        </w:rPr>
        <w:t xml:space="preserve"> </w:t>
      </w:r>
      <w:r w:rsidRPr="003800BC">
        <w:rPr>
          <w:rFonts w:ascii="Traditional Arabic" w:eastAsia="Times New Roman" w:hAnsi="Traditional Arabic" w:cs="Traditional Arabic"/>
          <w:color w:val="000000" w:themeColor="text1"/>
          <w:sz w:val="36"/>
          <w:szCs w:val="36"/>
          <w:rtl/>
          <w:lang w:eastAsia="en-GB"/>
        </w:rPr>
        <w:t xml:space="preserve">فعَنِ الْبَرَاء </w:t>
      </w:r>
      <w:r w:rsidR="00B06B05">
        <w:rPr>
          <w:rFonts w:ascii="Traditional Arabic" w:eastAsia="Times New Roman" w:hAnsi="Traditional Arabic" w:cs="Traditional Arabic" w:hint="cs"/>
          <w:color w:val="000000" w:themeColor="text1"/>
          <w:sz w:val="36"/>
          <w:szCs w:val="36"/>
          <w:rtl/>
          <w:lang w:eastAsia="en-GB"/>
        </w:rPr>
        <w:t xml:space="preserve"> </w:t>
      </w:r>
      <w:r w:rsidR="00B06B05">
        <w:rPr>
          <w:rFonts w:ascii="Traditional Arabic" w:eastAsia="Times New Roman" w:hAnsi="Traditional Arabic" w:cs="Traditional Arabic"/>
          <w:color w:val="000000" w:themeColor="text1"/>
          <w:sz w:val="36"/>
          <w:szCs w:val="36"/>
          <w:lang w:eastAsia="en-GB"/>
        </w:rPr>
        <w:sym w:font="AGA Arabesque" w:char="F074"/>
      </w:r>
      <w:r w:rsidRPr="003800BC">
        <w:rPr>
          <w:rFonts w:ascii="Traditional Arabic" w:eastAsia="Times New Roman" w:hAnsi="Traditional Arabic" w:cs="Traditional Arabic"/>
          <w:color w:val="000000" w:themeColor="text1"/>
          <w:sz w:val="36"/>
          <w:szCs w:val="36"/>
          <w:rtl/>
          <w:lang w:eastAsia="en-GB"/>
        </w:rPr>
        <w:t xml:space="preserve"> قَالَ لَقِيْنَا الْمُشْرِكِيْنَ يَوْمَ أُحد، وَأَجْلَسَ النَّبِيُّ ﷺجَيْشًا مِنَ الرُّمَاةِ وَأَمَّرَ عَلَيْهِمْ عَبْدَ اللهِ وَقَالَ: لَا تَبْرَحُوْا مكانكم، إِنْ رَأَيْتُمُوْنَا ظَهَرْنَا عَلَيْهِمْ فَلَا تَبْرَحُـوْا، وَإِنْ رَأَيْـتُمُـوْهُمْ ظَهَرُوْا عَلَيْنَا فَلَا تُعِيْنُونَا (أي لا تتركوا مكانكم هذا في أي حال، سواء انتصرنا أو انهزمنا. ونرى عند انتهاء هذه الواقعة كم كان صدر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يجيش بحب الله تعالى. يقول الراوي:) فَلَمَّا لَقِينَا الأعداء هَرَبُوا حَتَّى رَأَيْتُ النِّسَاءَ يَشْتَدِدْنَ إلى الْجَـبَلِ وقد رَفَعْنَ عَنْ سُــوْقِهِنَّ وبَـدَتْ خَلَاخِلُهُنَّ. فَأَخَذ المسلمون يَقُوْلُوْنَ: الْغَنِيْمَةَ، الْغَنِيْمَةَ. فَنهى عَبْدُ اللهِ أصحابه عن ذلك، وقال لهم: قد عَهِدَ إِلَيَّ النَّبِيُّ ﷺ أَنْ لَّا تَبْرَحُوْا. فَأَبَوْا، فَلَمَّا أَبَوْا وتركوا الممر وذهبوا لجمع الغنيمة، صُرِفَ وُجُوهُهُمْ، أي أن الله تعالى أيضا أعرض عنهم وانقلب وضع القتال وأعاد العدو الهجوم، فَأُصِيْبَ سَبْـعُـوْنَ من المسلمين واستُشهدوا. </w:t>
      </w:r>
      <w:r w:rsidRPr="003800BC">
        <w:rPr>
          <w:rFonts w:ascii="Traditional Arabic" w:hAnsi="Traditional Arabic" w:cs="Traditional Arabic"/>
          <w:sz w:val="36"/>
          <w:szCs w:val="36"/>
          <w:rtl/>
        </w:rPr>
        <w:t xml:space="preserve">   </w:t>
      </w:r>
      <w:r w:rsidRPr="003800BC">
        <w:rPr>
          <w:rFonts w:ascii="Traditional Arabic" w:eastAsia="Times New Roman" w:hAnsi="Traditional Arabic" w:cs="Traditional Arabic"/>
          <w:color w:val="000000" w:themeColor="text1"/>
          <w:sz w:val="36"/>
          <w:szCs w:val="36"/>
          <w:rtl/>
          <w:lang w:eastAsia="en-GB"/>
        </w:rPr>
        <w:t xml:space="preserve">يقول الراوي: وبينما كان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لائذًا مع أصحابه بسفح الجبل، إذ أَشْرَفَ أَبُو سُفْيَانَ ونادى فَقَالَ: أَفِي الْقَوْمِ مُحَمَّدٌ؟ فَقَالَ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لَا تُجِيْبُوْهُ. فَقَالَ: أَفِي الْقَوْمِ ابْنُ أَبِي قُحَافَةَ؟ فقَالَ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لَا تُجِيْبُوْهُ. فَقَالَ: أَفِي الْقَوْمِ ابْنُ الْخَطَّابِ؟ فَلما لم يجد أبو سفيان جوابا قَالَ: إِنَّ هَؤُلَاءِ قُتِلُوْا كلهم، فَلَوْ كَانُوا أَحْيَاءً لَأَجَابُوا. فَلَمْ يَمْلِكْ عُمَرُ </w:t>
      </w:r>
      <w:r w:rsidR="00B65596">
        <w:rPr>
          <w:rFonts w:ascii="Traditional Arabic" w:eastAsia="Times New Roman" w:hAnsi="Traditional Arabic" w:cs="Traditional Arabic" w:hint="cs"/>
          <w:color w:val="000000" w:themeColor="text1"/>
          <w:sz w:val="36"/>
          <w:szCs w:val="36"/>
          <w:rtl/>
          <w:lang w:eastAsia="en-GB"/>
        </w:rPr>
        <w:t xml:space="preserve"> </w:t>
      </w:r>
      <w:r w:rsidR="00B65596">
        <w:rPr>
          <w:rFonts w:ascii="Traditional Arabic" w:eastAsia="Times New Roman" w:hAnsi="Traditional Arabic" w:cs="Traditional Arabic"/>
          <w:color w:val="000000" w:themeColor="text1"/>
          <w:sz w:val="36"/>
          <w:szCs w:val="36"/>
          <w:lang w:eastAsia="en-GB"/>
        </w:rPr>
        <w:sym w:font="AGA Arabesque" w:char="F074"/>
      </w:r>
      <w:r w:rsidRPr="003800BC">
        <w:rPr>
          <w:rFonts w:ascii="Traditional Arabic" w:eastAsia="Times New Roman" w:hAnsi="Traditional Arabic" w:cs="Traditional Arabic"/>
          <w:color w:val="000000" w:themeColor="text1"/>
          <w:sz w:val="36"/>
          <w:szCs w:val="36"/>
          <w:rtl/>
          <w:lang w:eastAsia="en-GB"/>
        </w:rPr>
        <w:t xml:space="preserve"> نَفْسَهُ فَقَالَ: كَذَبْتَ يَا عَدُوَّ اللهِ، أَبْقَى اللهُ عَلَيْكَ مَا يُخْزِيْكَ. فقَالَ أَبُو سُفْيَانَ وهتفَ: اعْلُ هُبَلْ.</w:t>
      </w:r>
      <w:r w:rsidRPr="003800BC">
        <w:rPr>
          <w:rFonts w:ascii="Traditional Arabic" w:hAnsi="Traditional Arabic" w:cs="Traditional Arabic"/>
          <w:sz w:val="36"/>
          <w:szCs w:val="36"/>
          <w:rtl/>
        </w:rPr>
        <w:t xml:space="preserve">   </w:t>
      </w:r>
      <w:r w:rsidRPr="003800BC">
        <w:rPr>
          <w:rFonts w:ascii="Traditional Arabic" w:eastAsia="Times New Roman" w:hAnsi="Traditional Arabic" w:cs="Traditional Arabic"/>
          <w:color w:val="000000" w:themeColor="text1"/>
          <w:sz w:val="36"/>
          <w:szCs w:val="36"/>
          <w:rtl/>
          <w:lang w:eastAsia="en-GB"/>
        </w:rPr>
        <w:t xml:space="preserve">فَـأصاب النَّبِيَّ ﷺ قلقٌ شديد وقال: أَجِيْبُوْهُ. فقَال الصحابة: مَا نَقُوْلُ؟ قَالَ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قُوْلُوْا: اللهُ أَعْلَى وَأَجَلُّ. فقَالَ أَبُو سُفْيَانَ: لَنَا الْعُزَّى وَلَا عُزَّى لَكُمْ. فَقَالَ النَّبِيُّ ﷺ أَجِيْبُوْهُ. قَال الصحابةُ: مَا نَقُوْلُ؟ قَالَ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قُوْلُوْا: اللهُ مَوْلَانَا وَلَا مَوْلَى لَكُمْ. وهذا يعني أنه فيما يتعلق بغيرته وحبه لله تعالى فإن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لم يكترث لحياته، بل لم </w:t>
      </w:r>
      <w:r w:rsidRPr="003800BC">
        <w:rPr>
          <w:rFonts w:ascii="Traditional Arabic" w:eastAsia="Times New Roman" w:hAnsi="Traditional Arabic" w:cs="Traditional Arabic"/>
          <w:color w:val="000000" w:themeColor="text1"/>
          <w:sz w:val="36"/>
          <w:szCs w:val="36"/>
          <w:rtl/>
          <w:lang w:eastAsia="en-GB"/>
        </w:rPr>
        <w:lastRenderedPageBreak/>
        <w:t xml:space="preserve">يلبث أنه أمر صحابته بأن يردوا على أبي سفيان، مع أنه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كان لا يريد من قبلُ أن يردّ على أبي سفيان لمصلحة وحكمة.</w:t>
      </w:r>
    </w:p>
    <w:p w14:paraId="757647A3" w14:textId="104AF098" w:rsidR="003800BC" w:rsidRPr="003800BC" w:rsidRDefault="003800BC" w:rsidP="00CE21E1">
      <w:pPr>
        <w:bidi/>
        <w:spacing w:after="0" w:line="20" w:lineRule="atLeast"/>
        <w:ind w:firstLine="57"/>
        <w:jc w:val="both"/>
        <w:rPr>
          <w:rFonts w:ascii="Traditional Arabic" w:hAnsi="Traditional Arabic" w:cs="Traditional Arabic"/>
          <w:sz w:val="36"/>
          <w:szCs w:val="36"/>
          <w:rtl/>
        </w:rPr>
      </w:pPr>
      <w:r w:rsidRPr="003800BC">
        <w:rPr>
          <w:rFonts w:ascii="Traditional Arabic" w:eastAsia="Times New Roman" w:hAnsi="Traditional Arabic" w:cs="Traditional Arabic"/>
          <w:color w:val="000000" w:themeColor="text1"/>
          <w:sz w:val="36"/>
          <w:szCs w:val="36"/>
          <w:rtl/>
          <w:lang w:eastAsia="en-GB"/>
        </w:rPr>
        <w:t xml:space="preserve">لقد تناول حضرة المصلح الموعود </w:t>
      </w:r>
      <w:r w:rsidR="00B65596">
        <w:rPr>
          <w:rFonts w:ascii="Traditional Arabic" w:eastAsia="Times New Roman" w:hAnsi="Traditional Arabic" w:cs="Traditional Arabic" w:hint="cs"/>
          <w:color w:val="000000" w:themeColor="text1"/>
          <w:sz w:val="36"/>
          <w:szCs w:val="36"/>
          <w:rtl/>
          <w:lang w:eastAsia="en-GB"/>
        </w:rPr>
        <w:t xml:space="preserve"> </w:t>
      </w:r>
      <w:r w:rsidR="00B65596">
        <w:rPr>
          <w:rFonts w:ascii="Traditional Arabic" w:eastAsia="Times New Roman" w:hAnsi="Traditional Arabic" w:cs="Traditional Arabic"/>
          <w:color w:val="000000" w:themeColor="text1"/>
          <w:sz w:val="36"/>
          <w:szCs w:val="36"/>
          <w:lang w:eastAsia="en-GB"/>
        </w:rPr>
        <w:sym w:font="AGA Arabesque" w:char="F074"/>
      </w:r>
      <w:r w:rsidRPr="003800BC">
        <w:rPr>
          <w:rFonts w:ascii="Traditional Arabic" w:eastAsia="Times New Roman" w:hAnsi="Traditional Arabic" w:cs="Traditional Arabic"/>
          <w:color w:val="000000" w:themeColor="text1"/>
          <w:sz w:val="36"/>
          <w:szCs w:val="36"/>
          <w:rtl/>
          <w:lang w:eastAsia="en-GB"/>
        </w:rPr>
        <w:t xml:space="preserve"> أيضا هذه الواقعة بالبيان على ضوء ما ورد في التاريخ، فقال: الصحابة الذين كانوا حول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والذين كانت هجمة الكفار المفاجئة قد دفعتهم إلى الوراء اجتمعوا حول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من جديد فور انسحاب الكفار، فحملوا جسد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المبارك إذ كان قد سقط مغشيا عليه، ونزع الصحابي أبو عبيدة بن الجراح </w:t>
      </w:r>
      <w:r w:rsidR="00B65596">
        <w:rPr>
          <w:rFonts w:ascii="Traditional Arabic" w:eastAsia="Times New Roman" w:hAnsi="Traditional Arabic" w:cs="Traditional Arabic" w:hint="cs"/>
          <w:color w:val="000000" w:themeColor="text1"/>
          <w:sz w:val="36"/>
          <w:szCs w:val="36"/>
          <w:rtl/>
          <w:lang w:eastAsia="en-GB"/>
        </w:rPr>
        <w:t xml:space="preserve"> </w:t>
      </w:r>
      <w:r w:rsidR="00B65596">
        <w:rPr>
          <w:rFonts w:ascii="Traditional Arabic" w:eastAsia="Times New Roman" w:hAnsi="Traditional Arabic" w:cs="Traditional Arabic"/>
          <w:color w:val="000000" w:themeColor="text1"/>
          <w:sz w:val="36"/>
          <w:szCs w:val="36"/>
          <w:lang w:eastAsia="en-GB"/>
        </w:rPr>
        <w:sym w:font="AGA Arabesque" w:char="F074"/>
      </w:r>
      <w:r w:rsidRPr="003800BC">
        <w:rPr>
          <w:rFonts w:ascii="Traditional Arabic" w:eastAsia="Times New Roman" w:hAnsi="Traditional Arabic" w:cs="Traditional Arabic"/>
          <w:color w:val="000000" w:themeColor="text1"/>
          <w:sz w:val="36"/>
          <w:szCs w:val="36"/>
          <w:rtl/>
          <w:lang w:eastAsia="en-GB"/>
        </w:rPr>
        <w:t xml:space="preserve"> بأسنانه بشدةٍ المسمارَ الحديدي الذي دخل في رأس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فانكسر اثنان من أسنان أبي عُبيدة، وبعد قليل أفاق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من الإغماء الذي أصابه جراء الجروح كما ذكرت آنفا، فأرسل الصحابةُ رجالا منهم إلى ساحة القتال ليخبروهم أن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لا يزال حيا، فليجتمعوا كلهم، ذلك أن العدو كان قد أشاع بأن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قد قُتل، والعياذ بالله، فاجتمع ثانيةً الجيشُ المسلم الذي كان قد تفرّق وتشتّتَ، فأخذهم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إلى سفح الجبل. وبينما كان الجيش المتبقي مجتمعا في سفح الجبل، صاح أبو سفيان بأعلى صوته وقال: لقد قتلنا محمدا. فلم يرد عليه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مخافة أن يطّلع العدو على وضع المسلمين الضعيف فيهاجمهم من جديد، إذ كان المسلمون ما زالوا جرحى فلو هاجمهم العدو ثانية فلن يقدروا </w:t>
      </w:r>
      <w:r w:rsidR="00B65596">
        <w:rPr>
          <w:rFonts w:ascii="Traditional Arabic" w:eastAsia="Times New Roman" w:hAnsi="Traditional Arabic" w:cs="Traditional Arabic" w:hint="cs"/>
          <w:color w:val="000000" w:themeColor="text1"/>
          <w:sz w:val="36"/>
          <w:szCs w:val="36"/>
          <w:rtl/>
          <w:lang w:eastAsia="en-GB"/>
        </w:rPr>
        <w:t xml:space="preserve">على </w:t>
      </w:r>
      <w:r w:rsidRPr="003800BC">
        <w:rPr>
          <w:rFonts w:ascii="Traditional Arabic" w:eastAsia="Times New Roman" w:hAnsi="Traditional Arabic" w:cs="Traditional Arabic"/>
          <w:color w:val="000000" w:themeColor="text1"/>
          <w:sz w:val="36"/>
          <w:szCs w:val="36"/>
          <w:rtl/>
          <w:lang w:eastAsia="en-GB"/>
        </w:rPr>
        <w:t xml:space="preserve">الصمود له فيصبحون ضحية لهجومه. فلما لم يجد أبو سفيان أي جواب من جيش المسلمين أيقن أنه مصيب في ظنه، فصاح بأعلى صوته: لقد قتلنا أبا بكر أيضا. فنهى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أبا بكر أيضا عن الجواب. فأعلن أبو سفيان: لقد قتلنا عمر أيضا. وكان عمر </w:t>
      </w:r>
      <w:r w:rsidR="00B65596">
        <w:rPr>
          <w:rFonts w:ascii="Traditional Arabic" w:eastAsia="Times New Roman" w:hAnsi="Traditional Arabic" w:cs="Traditional Arabic" w:hint="cs"/>
          <w:color w:val="000000" w:themeColor="text1"/>
          <w:sz w:val="36"/>
          <w:szCs w:val="36"/>
          <w:rtl/>
          <w:lang w:eastAsia="en-GB"/>
        </w:rPr>
        <w:t xml:space="preserve"> </w:t>
      </w:r>
      <w:r w:rsidR="00B65596">
        <w:rPr>
          <w:rFonts w:ascii="Traditional Arabic" w:eastAsia="Times New Roman" w:hAnsi="Traditional Arabic" w:cs="Traditional Arabic"/>
          <w:color w:val="000000" w:themeColor="text1"/>
          <w:sz w:val="36"/>
          <w:szCs w:val="36"/>
          <w:lang w:eastAsia="en-GB"/>
        </w:rPr>
        <w:sym w:font="AGA Arabesque" w:char="F074"/>
      </w:r>
      <w:r w:rsidRPr="003800BC">
        <w:rPr>
          <w:rFonts w:ascii="Traditional Arabic" w:eastAsia="Times New Roman" w:hAnsi="Traditional Arabic" w:cs="Traditional Arabic"/>
          <w:color w:val="000000" w:themeColor="text1"/>
          <w:sz w:val="36"/>
          <w:szCs w:val="36"/>
          <w:rtl/>
          <w:lang w:eastAsia="en-GB"/>
        </w:rPr>
        <w:t xml:space="preserve"> شديد الحماس فأراد أن يردّ على أبي سفيان بأننا بفضل الله أحياء ومستعدون للتصدي لك، ولكن النبي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منعه من ذلك قائلا اسكتْ ولا تُلْقِ المسلمين في </w:t>
      </w:r>
      <w:r w:rsidR="00CE21E1">
        <w:rPr>
          <w:rFonts w:ascii="Traditional Arabic" w:eastAsia="Times New Roman" w:hAnsi="Traditional Arabic" w:cs="Traditional Arabic" w:hint="cs"/>
          <w:color w:val="000000" w:themeColor="text1"/>
          <w:sz w:val="36"/>
          <w:szCs w:val="36"/>
          <w:rtl/>
          <w:lang w:eastAsia="en-GB"/>
        </w:rPr>
        <w:t>المشكلة</w:t>
      </w:r>
      <w:r w:rsidRPr="003800BC">
        <w:rPr>
          <w:rFonts w:ascii="Traditional Arabic" w:eastAsia="Times New Roman" w:hAnsi="Traditional Arabic" w:cs="Traditional Arabic"/>
          <w:color w:val="000000" w:themeColor="text1"/>
          <w:sz w:val="36"/>
          <w:szCs w:val="36"/>
          <w:rtl/>
          <w:lang w:eastAsia="en-GB"/>
        </w:rPr>
        <w:t xml:space="preserve">. إننا في ضعف في هذا الوقت، ولو شن العدو الغارة الآن فقد نتكبد مزيدا من الخسائر. </w:t>
      </w:r>
    </w:p>
    <w:p w14:paraId="55A73D83" w14:textId="77777777" w:rsidR="003800BC" w:rsidRPr="003800BC" w:rsidRDefault="003800BC" w:rsidP="003800BC">
      <w:pPr>
        <w:pStyle w:val="Arabic"/>
        <w:spacing w:line="20" w:lineRule="atLeast"/>
        <w:ind w:firstLine="57"/>
        <w:rPr>
          <w:rFonts w:ascii="Traditional Arabic" w:eastAsia="Times New Roman" w:hAnsi="Traditional Arabic" w:cs="Traditional Arabic"/>
          <w:color w:val="000000" w:themeColor="text1"/>
          <w:sz w:val="36"/>
          <w:szCs w:val="36"/>
          <w:rtl/>
          <w:lang w:eastAsia="en-GB"/>
        </w:rPr>
      </w:pPr>
      <w:r w:rsidRPr="003800BC">
        <w:rPr>
          <w:rFonts w:ascii="Traditional Arabic" w:eastAsia="Times New Roman" w:hAnsi="Traditional Arabic" w:cs="Traditional Arabic"/>
          <w:color w:val="000000" w:themeColor="text1"/>
          <w:sz w:val="36"/>
          <w:szCs w:val="36"/>
          <w:rtl/>
          <w:lang w:eastAsia="en-GB"/>
        </w:rPr>
        <w:t xml:space="preserve">عندها أيقن الكفار أنهم قد تمكنوا مِن قتلِ مؤسسِ الإسلام وساعِدَيْه، الأيمنِ والأيسر، فهتف أبو سفيان وأصحابه فرحين: اُعْلُ هُبَل، اعلُ هُبَل، أي أن العزّ لصنمنا هُبَلَ الذي قضى على الإسلام اليوم. وإن رسول الله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-الذي كان مِن قبل ينهى صحابته عن الرد على أبي سفيان عند ادعائه قتْلَه </w:t>
      </w:r>
      <w:r w:rsidRPr="003800BC">
        <w:rPr>
          <w:rFonts w:ascii="Traditional Arabic" w:eastAsia="Times New Roman" w:hAnsi="Traditional Arabic" w:cs="Traditional Arabic"/>
          <w:color w:val="000000" w:themeColor="text1"/>
          <w:sz w:val="36"/>
          <w:szCs w:val="36"/>
          <w:lang w:eastAsia="en-GB"/>
        </w:rPr>
        <w:sym w:font="AGA Arabesque" w:char="F072"/>
      </w:r>
      <w:r w:rsidRPr="003800BC">
        <w:rPr>
          <w:rFonts w:ascii="Traditional Arabic" w:eastAsia="Times New Roman" w:hAnsi="Traditional Arabic" w:cs="Traditional Arabic"/>
          <w:color w:val="000000" w:themeColor="text1"/>
          <w:sz w:val="36"/>
          <w:szCs w:val="36"/>
          <w:rtl/>
          <w:lang w:eastAsia="en-GB"/>
        </w:rPr>
        <w:t xml:space="preserve"> وقتلَ أبي بكر وعمرَ مخافة أن يعيد العدو الكَرّة على هذه الحفنة من المسلمين الجرحى فيُستشهدوا بأيدي الكفار- لما رأى الهجوم على وحدانية الله تعالى وسمعَ هتاف الشرك لم يملك نفسه واضطربت روحه اضطرابا شديدا، فقال للصحابة بمنتهى الحماس: لماذا لا تردّون؟ فقالوا: يا رسول الله، بماذا نردّ؟ قال: قولوا: اللهُ أعلى وأجلّ، الله أعلى وأجلّ، أي كذبت في قولك أن هبل قد عَلا.</w:t>
      </w:r>
    </w:p>
    <w:p w14:paraId="0BEFA9D4"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lang w:val="en-US"/>
        </w:rPr>
      </w:pPr>
      <w:r w:rsidRPr="003800BC">
        <w:rPr>
          <w:rFonts w:ascii="Traditional Arabic" w:hAnsi="Traditional Arabic" w:cs="Traditional Arabic"/>
          <w:color w:val="000000"/>
          <w:sz w:val="36"/>
          <w:szCs w:val="36"/>
          <w:rtl/>
          <w:lang w:val="en-US"/>
        </w:rPr>
        <w:t xml:space="preserve">إن الله وحده لا شريك له، هو العليّ العظيم وليس هبل. فبهذا أبلغ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الأعداءَ خبر حياته أيضا.</w:t>
      </w:r>
    </w:p>
    <w:p w14:paraId="0452D853" w14:textId="50F464FB"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كان تأثير هذا الجواب الشجاع والجريء على جيش الكفار عميقا جدا بحيث خابت آمالهم، ورغم أنه لم يكن أمامهم سوى حفنة من المسلمين الجرحى الذين كان مهاجمتهم وقتلهم ممكنا تماما بحسب الحسابات </w:t>
      </w:r>
      <w:r w:rsidRPr="003800BC">
        <w:rPr>
          <w:rFonts w:ascii="Traditional Arabic" w:hAnsi="Traditional Arabic" w:cs="Traditional Arabic"/>
          <w:color w:val="000000"/>
          <w:sz w:val="36"/>
          <w:szCs w:val="36"/>
          <w:rtl/>
          <w:lang w:val="en-US"/>
        </w:rPr>
        <w:lastRenderedPageBreak/>
        <w:t xml:space="preserve">المادية إلا أنهم لم يجرؤوا على الهجوم مرة أخرى واكتفوا بما حققوه وعادوا إلى مكة يهللون لنصرهم بفرح </w:t>
      </w:r>
      <w:r w:rsidR="00611426">
        <w:rPr>
          <w:rFonts w:ascii="Traditional Arabic" w:hAnsi="Traditional Arabic" w:cs="Traditional Arabic" w:hint="cs"/>
          <w:color w:val="000000"/>
          <w:sz w:val="36"/>
          <w:szCs w:val="36"/>
          <w:rtl/>
          <w:lang w:val="en-US"/>
        </w:rPr>
        <w:t xml:space="preserve"> </w:t>
      </w:r>
      <w:r w:rsidR="00611426" w:rsidRPr="003800BC">
        <w:rPr>
          <w:rFonts w:ascii="Traditional Arabic" w:hAnsi="Traditional Arabic" w:cs="Traditional Arabic"/>
          <w:color w:val="000000"/>
          <w:sz w:val="36"/>
          <w:szCs w:val="36"/>
          <w:rtl/>
          <w:lang w:val="en-US"/>
        </w:rPr>
        <w:t>و</w:t>
      </w:r>
      <w:r w:rsidR="00611426">
        <w:rPr>
          <w:rFonts w:ascii="Traditional Arabic" w:hAnsi="Traditional Arabic" w:cs="Traditional Arabic" w:hint="cs"/>
          <w:color w:val="000000"/>
          <w:sz w:val="36"/>
          <w:szCs w:val="36"/>
          <w:rtl/>
          <w:lang w:val="en-US"/>
        </w:rPr>
        <w:t>نشوة</w:t>
      </w:r>
      <w:r w:rsidRPr="003800BC">
        <w:rPr>
          <w:rFonts w:ascii="Traditional Arabic" w:hAnsi="Traditional Arabic" w:cs="Traditional Arabic"/>
          <w:color w:val="000000"/>
          <w:sz w:val="36"/>
          <w:szCs w:val="36"/>
          <w:rtl/>
          <w:lang w:val="en-US"/>
        </w:rPr>
        <w:t>.</w:t>
      </w:r>
    </w:p>
    <w:p w14:paraId="7941A55E"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كان رسول الله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لا يدع أبدًا شائبة شرك تدخل في محبته لله تعالى. وفي رواية عن ابن عباس رضي الله عنهما أن رجلاً قال للنبي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ما شاء الله وشئت، فقال: أجعلتني لله عدلاً؟ بل (قل) ما شاء الله وحده</w:t>
      </w:r>
      <w:r w:rsidRPr="003800BC">
        <w:rPr>
          <w:rFonts w:ascii="Traditional Arabic" w:hAnsi="Traditional Arabic" w:cs="Traditional Arabic"/>
          <w:color w:val="000000"/>
          <w:sz w:val="36"/>
          <w:szCs w:val="36"/>
          <w:lang w:val="en-US"/>
        </w:rPr>
        <w:t>.</w:t>
      </w:r>
      <w:r w:rsidRPr="003800BC">
        <w:rPr>
          <w:rFonts w:ascii="Traditional Arabic" w:hAnsi="Traditional Arabic" w:cs="Traditional Arabic"/>
          <w:color w:val="000000"/>
          <w:sz w:val="36"/>
          <w:szCs w:val="36"/>
          <w:rtl/>
          <w:lang w:val="en-US"/>
        </w:rPr>
        <w:t xml:space="preserve"> </w:t>
      </w:r>
    </w:p>
    <w:p w14:paraId="6671F059" w14:textId="2F6B47D2"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فلا يجوز أن يدخل في ذلك شيء من جوانب الشرك ولو كان </w:t>
      </w:r>
      <w:r w:rsidR="003A3B66">
        <w:rPr>
          <w:rFonts w:ascii="Traditional Arabic" w:hAnsi="Traditional Arabic" w:cs="Traditional Arabic" w:hint="cs"/>
          <w:color w:val="000000"/>
          <w:sz w:val="36"/>
          <w:szCs w:val="36"/>
          <w:rtl/>
          <w:lang w:val="en-US"/>
        </w:rPr>
        <w:t>قليلا</w:t>
      </w:r>
      <w:r w:rsidRPr="003800BC">
        <w:rPr>
          <w:rFonts w:ascii="Traditional Arabic" w:hAnsi="Traditional Arabic" w:cs="Traditional Arabic"/>
          <w:color w:val="000000"/>
          <w:sz w:val="36"/>
          <w:szCs w:val="36"/>
          <w:rtl/>
          <w:lang w:val="en-US"/>
        </w:rPr>
        <w:t xml:space="preserve">. </w:t>
      </w:r>
    </w:p>
    <w:p w14:paraId="3C1E6112" w14:textId="73962855"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إن بعض الناس يقولون كلاما مثل: ما شاء الله وما شئتَ. أما </w:t>
      </w:r>
      <w:r w:rsidR="003A3B66">
        <w:rPr>
          <w:rFonts w:ascii="Traditional Arabic" w:hAnsi="Traditional Arabic" w:cs="Traditional Arabic" w:hint="cs"/>
          <w:color w:val="000000"/>
          <w:sz w:val="36"/>
          <w:szCs w:val="36"/>
          <w:rtl/>
          <w:lang w:val="en-US"/>
        </w:rPr>
        <w:t>الجائز</w:t>
      </w:r>
      <w:r w:rsidR="003A3B66" w:rsidRPr="003800BC">
        <w:rPr>
          <w:rFonts w:ascii="Traditional Arabic" w:hAnsi="Traditional Arabic" w:cs="Traditional Arabic"/>
          <w:color w:val="000000"/>
          <w:sz w:val="36"/>
          <w:szCs w:val="36"/>
          <w:rtl/>
          <w:lang w:val="en-US"/>
        </w:rPr>
        <w:t xml:space="preserve"> </w:t>
      </w:r>
      <w:r w:rsidRPr="003800BC">
        <w:rPr>
          <w:rFonts w:ascii="Traditional Arabic" w:hAnsi="Traditional Arabic" w:cs="Traditional Arabic"/>
          <w:color w:val="000000"/>
          <w:sz w:val="36"/>
          <w:szCs w:val="36"/>
          <w:rtl/>
          <w:lang w:val="en-US"/>
        </w:rPr>
        <w:t>قول</w:t>
      </w:r>
      <w:r w:rsidR="003A3B66">
        <w:rPr>
          <w:rFonts w:ascii="Traditional Arabic" w:hAnsi="Traditional Arabic" w:cs="Traditional Arabic" w:hint="cs"/>
          <w:color w:val="000000"/>
          <w:sz w:val="36"/>
          <w:szCs w:val="36"/>
          <w:rtl/>
          <w:lang w:val="en-US"/>
        </w:rPr>
        <w:t>ه</w:t>
      </w:r>
      <w:r w:rsidRPr="003800BC">
        <w:rPr>
          <w:rFonts w:ascii="Traditional Arabic" w:hAnsi="Traditional Arabic" w:cs="Traditional Arabic"/>
          <w:color w:val="000000"/>
          <w:sz w:val="36"/>
          <w:szCs w:val="36"/>
          <w:rtl/>
          <w:lang w:val="en-US"/>
        </w:rPr>
        <w:t xml:space="preserve"> </w:t>
      </w:r>
      <w:r w:rsidR="003A3B66">
        <w:rPr>
          <w:rFonts w:ascii="Traditional Arabic" w:hAnsi="Traditional Arabic" w:cs="Traditional Arabic" w:hint="cs"/>
          <w:color w:val="000000"/>
          <w:sz w:val="36"/>
          <w:szCs w:val="36"/>
          <w:rtl/>
          <w:lang w:val="en-US"/>
        </w:rPr>
        <w:t>ف</w:t>
      </w:r>
      <w:r w:rsidRPr="003800BC">
        <w:rPr>
          <w:rFonts w:ascii="Traditional Arabic" w:hAnsi="Traditional Arabic" w:cs="Traditional Arabic"/>
          <w:color w:val="000000"/>
          <w:sz w:val="36"/>
          <w:szCs w:val="36"/>
          <w:rtl/>
          <w:lang w:val="en-US"/>
        </w:rPr>
        <w:t xml:space="preserve">هو: ما شاء الله تعالى، فبفضله وبالدعاء تحل البركة. فهذا جائز مادام الأمر مقرون بالدعاء، لكنه من الخطأ القول: "ما شئت"، لأن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أنكره بشدة.</w:t>
      </w:r>
    </w:p>
    <w:p w14:paraId="747EC81A" w14:textId="5DC4738D"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ثم كان يشغل باله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ألا يتخذ الناس قبورًا أماكن عبادة لهم، لكن للأسف يحدث اليوم </w:t>
      </w:r>
      <w:r w:rsidR="00611426">
        <w:rPr>
          <w:rFonts w:ascii="Traditional Arabic" w:hAnsi="Traditional Arabic" w:cs="Traditional Arabic" w:hint="cs"/>
          <w:color w:val="000000"/>
          <w:sz w:val="36"/>
          <w:szCs w:val="36"/>
          <w:rtl/>
          <w:lang w:val="en-US"/>
        </w:rPr>
        <w:t>ا</w:t>
      </w:r>
      <w:r w:rsidR="00611426" w:rsidRPr="003800BC">
        <w:rPr>
          <w:rFonts w:ascii="Traditional Arabic" w:hAnsi="Traditional Arabic" w:cs="Traditional Arabic"/>
          <w:color w:val="000000"/>
          <w:sz w:val="36"/>
          <w:szCs w:val="36"/>
          <w:rtl/>
          <w:lang w:val="en-US"/>
        </w:rPr>
        <w:t xml:space="preserve">لعكس </w:t>
      </w:r>
      <w:r w:rsidRPr="003800BC">
        <w:rPr>
          <w:rFonts w:ascii="Traditional Arabic" w:hAnsi="Traditional Arabic" w:cs="Traditional Arabic"/>
          <w:color w:val="000000"/>
          <w:sz w:val="36"/>
          <w:szCs w:val="36"/>
          <w:rtl/>
          <w:lang w:val="en-US"/>
        </w:rPr>
        <w:t xml:space="preserve">تماما. وكما ذكرت سابقا أن المسلمين يتوجهون إلى قبور الأولياء والزهاد فيعبدونها ويسجدون عندها، مع أن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نهى عن اتخاذ القبور مساجد.</w:t>
      </w:r>
    </w:p>
    <w:p w14:paraId="3ECF821C" w14:textId="4A41F32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عَنْ عَائِشَةَ عَنِ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قَالَ فِي مَرَضِهِ الَّذِي مَاتَ فِيهِ (أي في وقت أخير من حياته)</w:t>
      </w:r>
      <w:r w:rsidR="00611426">
        <w:rPr>
          <w:rFonts w:ascii="Traditional Arabic" w:hAnsi="Traditional Arabic" w:cs="Traditional Arabic" w:hint="cs"/>
          <w:color w:val="000000"/>
          <w:sz w:val="36"/>
          <w:szCs w:val="36"/>
          <w:rtl/>
          <w:lang w:val="en-US"/>
        </w:rPr>
        <w:t>:</w:t>
      </w:r>
      <w:r w:rsidRPr="003800BC">
        <w:rPr>
          <w:rFonts w:ascii="Traditional Arabic" w:hAnsi="Traditional Arabic" w:cs="Traditional Arabic"/>
          <w:color w:val="000000"/>
          <w:sz w:val="36"/>
          <w:szCs w:val="36"/>
          <w:rtl/>
          <w:lang w:val="en-US"/>
        </w:rPr>
        <w:t xml:space="preserve"> لَعَنَ اللهُ اليَهُودَ وَالنَّصَارَى اتَّخَذُوا قُبُورَ أَنْبِيَائِهِمْ مَسَاجِدَ. قَالَتْ: وَلَوْلَا ذَلِكَ لَأُبْرِزَ قَبْرُهُ غَيْرَ أَنِّي أَخْشَى أَنْ يُتَّخَذَ مَسْجِدًا. </w:t>
      </w:r>
    </w:p>
    <w:p w14:paraId="39BF3EF8"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فما أُبرز قبره حتى لا يتخذه الناس مكان عبادة لهم.</w:t>
      </w:r>
    </w:p>
    <w:p w14:paraId="78DF7EEA"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lang w:val="en-US"/>
        </w:rPr>
      </w:pPr>
      <w:r w:rsidRPr="003800BC">
        <w:rPr>
          <w:rFonts w:ascii="Traditional Arabic" w:hAnsi="Traditional Arabic" w:cs="Traditional Arabic"/>
          <w:color w:val="000000"/>
          <w:sz w:val="36"/>
          <w:szCs w:val="36"/>
          <w:rtl/>
          <w:lang w:val="en-US"/>
        </w:rPr>
        <w:t xml:space="preserve">أما اليوم فقد أعدّت الحكومة هناك ترتيبات رسمية حوله، بإنشاء أسوار وجدران حتى لا يظهر هناك أي شكل من أشكال الشرك. فإنهم أحسنوا هذا العمل على الأقل، لأن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كان يكره الشرك أشد الكراهة. </w:t>
      </w:r>
    </w:p>
    <w:p w14:paraId="3114DA82" w14:textId="698DBC92" w:rsidR="003800BC" w:rsidRPr="003800BC" w:rsidRDefault="003800BC" w:rsidP="003800BC">
      <w:pPr>
        <w:pStyle w:val="Arabic"/>
        <w:spacing w:line="20" w:lineRule="atLeast"/>
        <w:ind w:firstLine="57"/>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وورد في رواية عن وحدانية الله تعالى عَنْ أُبَيِّ بْنِ كَعْبٍ أَنَّ الْمُشْرِكِينَ قَالُوا لِرَسُولِ اللهِ ﷺ انْسُبْ لَنَا رَبَّكَ ‏‏‏‏‏‏فَأَنْزَلَ اللهُ تَعَالَی:‏‏‏‏ "قُلْ هُوَ اللهُ أَحَدٌ اللهُ الصَّمَدُ" ‏‏‏‏فَالصَّمَدُ:‏‏‏‏الَّذِي لَمْ يَلِدْ وَلَمْ يُولَدْ لِأَنَّهُ لَيْسَ شَيْءٌ يُولَدُ إِلَّا سَيَمُوتُ، ‏‏‏‏‏‏وَلَيْسَ شَيْءٌ يَمُوتُ إِلَّا سَيُورَثُ، ‏‏‏‏‏‏وَإِنَّ اللهَ عَزَّ وَجَلَّ لَا يَمُوتُ وَلَا يُورَثُ، وَلَمْ يَكُنْ لَهُ كُفُوًا أَحَدٌ. ‏‏‏‏‏‏قَالَ: لَمْ يَكُنْ لَهُ شَبِيهٌ وَلَا عِدْلٌ وَلَيْسَ كَمِثْلِهِ شَيْءٌ.</w:t>
      </w:r>
      <w:r w:rsidRPr="003800BC">
        <w:rPr>
          <w:rFonts w:ascii="Traditional Arabic" w:hAnsi="Traditional Arabic" w:cs="Traditional Arabic"/>
          <w:color w:val="000000"/>
          <w:sz w:val="36"/>
          <w:szCs w:val="36"/>
          <w:rtl/>
        </w:rPr>
        <w:tab/>
      </w:r>
    </w:p>
    <w:p w14:paraId="080F7EAD" w14:textId="7B2D2436" w:rsidR="003800BC" w:rsidRPr="003800BC" w:rsidRDefault="003800BC" w:rsidP="003800BC">
      <w:pPr>
        <w:pStyle w:val="Arabic"/>
        <w:spacing w:line="20" w:lineRule="atLeast"/>
        <w:ind w:firstLine="57"/>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 xml:space="preserve">كان رسول الله </w:t>
      </w:r>
      <w:r w:rsidR="006672D8">
        <w:rPr>
          <w:rFonts w:ascii="Traditional Arabic" w:hAnsi="Traditional Arabic" w:cs="Traditional Arabic" w:hint="cs"/>
          <w:color w:val="000000"/>
          <w:sz w:val="36"/>
          <w:szCs w:val="36"/>
          <w:rtl/>
        </w:rPr>
        <w:t xml:space="preserve"> </w:t>
      </w:r>
      <w:r w:rsidR="006672D8">
        <w:rPr>
          <w:rFonts w:ascii="Traditional Arabic" w:hAnsi="Traditional Arabic" w:cs="Traditional Arabic"/>
          <w:color w:val="000000"/>
          <w:sz w:val="36"/>
          <w:szCs w:val="36"/>
        </w:rPr>
        <w:sym w:font="AGA Arabesque" w:char="F072"/>
      </w:r>
      <w:r w:rsidRPr="003800BC">
        <w:rPr>
          <w:rFonts w:ascii="Traditional Arabic" w:hAnsi="Traditional Arabic" w:cs="Traditional Arabic"/>
          <w:color w:val="000000"/>
          <w:sz w:val="36"/>
          <w:szCs w:val="36"/>
          <w:rtl/>
        </w:rPr>
        <w:t xml:space="preserve"> لا يفوت أي فرصة إلا ويذكر فيها توحيد الله تعالى، وكان كل لفظ من ألفاظه يفيض بحب الله تعالى. ففي كل مناسبة كان يتكلم فيها، يظهر من كل كلمة أن قلبه مليء بحب الله تعالى، بل إن قلبه مليء بحبه وحده، ولا شيء غيره فيه.</w:t>
      </w:r>
    </w:p>
    <w:p w14:paraId="557B7755" w14:textId="39C289EE"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 xml:space="preserve">عَنْ زَيْدِ بْنِ خَالِدٍ الْجُهَنِيِّ أَنَّهُ قَالَ صَلَّى لَنَا رَسُولُ اللّٰهِ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w:t>
      </w:r>
      <w:r w:rsidRPr="003800BC">
        <w:rPr>
          <w:rFonts w:ascii="Traditional Arabic" w:hAnsi="Traditional Arabic" w:cs="Traditional Arabic"/>
          <w:color w:val="000000"/>
          <w:sz w:val="36"/>
          <w:szCs w:val="36"/>
          <w:rtl/>
        </w:rPr>
        <w:t xml:space="preserve">صَلاةَ الصُّبْحِ بِالْحُدَيْبِيَةِ عَلَى إِثْرِ سَمَاءٍ كَانَتْ مِنَ اللَّيْلِ، فَلَمَّا انْصَرَفَ أَقْبَلَ عَلَى النَّاسِ، فَقَالَ هَلْ تَدْرُوْنَ مَاذَا قَالَ رَبُّكُمْ عَزَّوَجَلَّ؟ (إن الله تعالى يعلم ما في القلوب، فقد علم ما خطر ببال الناس عند رؤية المطر، فأطلع الله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w:t>
      </w:r>
      <w:r w:rsidRPr="003800BC">
        <w:rPr>
          <w:rFonts w:ascii="Traditional Arabic" w:hAnsi="Traditional Arabic" w:cs="Traditional Arabic"/>
          <w:color w:val="000000"/>
          <w:sz w:val="36"/>
          <w:szCs w:val="36"/>
          <w:rtl/>
        </w:rPr>
        <w:t xml:space="preserve">على ذلك) قَالُوا: اللّٰهُ وَرَسُوْلُهُ أَعْلَمُ، قَالَ: أَصْبَحَ مِنْ عِبَادِيْ مُؤْمِنٌ بِيْ وَكَافِرٌ (أي بعد رؤية المطر ليلا أصبح بعض الناس بحيث كان </w:t>
      </w:r>
      <w:r w:rsidRPr="003800BC">
        <w:rPr>
          <w:rFonts w:ascii="Traditional Arabic" w:hAnsi="Traditional Arabic" w:cs="Traditional Arabic"/>
          <w:color w:val="000000"/>
          <w:sz w:val="36"/>
          <w:szCs w:val="36"/>
          <w:rtl/>
        </w:rPr>
        <w:lastRenderedPageBreak/>
        <w:t xml:space="preserve">البعض منهم مؤمنين فيها وبعضهم كافرين) فَأَمَّا مَنْ قَالَ مُطِرْنَا بِفَضْلِ اللّٰهِ وَرَحْمَتِهِ فَذلِكَ مُؤْمِنٌ بِي وَكَافِرٌ بِالْكَوْكَبِ، (كانت عبادة النجوم موجودة في ذلك الزمان، وكان جانب التربية ضعيفا أيضا. فكثير من الناس كانوا مشركين سابقًا وكانوا حديثي </w:t>
      </w:r>
      <w:r w:rsidR="00CE21E1">
        <w:rPr>
          <w:rFonts w:ascii="Traditional Arabic" w:hAnsi="Traditional Arabic" w:cs="Traditional Arabic" w:hint="cs"/>
          <w:color w:val="000000"/>
          <w:sz w:val="36"/>
          <w:szCs w:val="36"/>
          <w:rtl/>
        </w:rPr>
        <w:t>ال</w:t>
      </w:r>
      <w:r w:rsidR="003A3B66">
        <w:rPr>
          <w:rFonts w:ascii="Traditional Arabic" w:hAnsi="Traditional Arabic" w:cs="Traditional Arabic" w:hint="cs"/>
          <w:color w:val="000000"/>
          <w:sz w:val="36"/>
          <w:szCs w:val="36"/>
          <w:rtl/>
        </w:rPr>
        <w:t>عهد ب</w:t>
      </w:r>
      <w:r w:rsidRPr="003800BC">
        <w:rPr>
          <w:rFonts w:ascii="Traditional Arabic" w:hAnsi="Traditional Arabic" w:cs="Traditional Arabic"/>
          <w:color w:val="000000"/>
          <w:sz w:val="36"/>
          <w:szCs w:val="36"/>
          <w:rtl/>
        </w:rPr>
        <w:t xml:space="preserve">الإسلام آنئذ، فكان </w:t>
      </w:r>
      <w:r w:rsidR="003A3B66">
        <w:rPr>
          <w:rFonts w:ascii="Traditional Arabic" w:hAnsi="Traditional Arabic" w:cs="Traditional Arabic" w:hint="cs"/>
          <w:color w:val="000000"/>
          <w:sz w:val="36"/>
          <w:szCs w:val="36"/>
          <w:rtl/>
        </w:rPr>
        <w:t>ال</w:t>
      </w:r>
      <w:r w:rsidRPr="003800BC">
        <w:rPr>
          <w:rFonts w:ascii="Traditional Arabic" w:hAnsi="Traditional Arabic" w:cs="Traditional Arabic"/>
          <w:color w:val="000000"/>
          <w:sz w:val="36"/>
          <w:szCs w:val="36"/>
          <w:rtl/>
        </w:rPr>
        <w:t>بعض منهم يقول أحيانًا: مُطرنا بنوء كذا أو بسبب النجم الفلاني) وَأَمَّا مَنْ قَالَ مُطِرْنَا بِنَوْءِ كَذَا وَكَذَا فَذَلِكَ كَافِرٌ بِي وَمُؤْمِنٌ بِالكَوْكَبِ.</w:t>
      </w:r>
    </w:p>
    <w:p w14:paraId="7C9DD277"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 xml:space="preserve">فقال الله تعالى له </w:t>
      </w:r>
      <w:r w:rsidRPr="003800BC">
        <w:rPr>
          <w:rFonts w:ascii="Traditional Arabic" w:hAnsi="Traditional Arabic" w:cs="Traditional Arabic"/>
          <w:color w:val="000000"/>
          <w:sz w:val="36"/>
          <w:szCs w:val="36"/>
        </w:rPr>
        <w:sym w:font="AGA Arabesque" w:char="F072"/>
      </w:r>
      <w:r w:rsidRPr="003800BC">
        <w:rPr>
          <w:rFonts w:ascii="Traditional Arabic" w:hAnsi="Traditional Arabic" w:cs="Traditional Arabic"/>
          <w:color w:val="000000"/>
          <w:sz w:val="36"/>
          <w:szCs w:val="36"/>
          <w:rtl/>
        </w:rPr>
        <w:t xml:space="preserve">: يا محمد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rPr>
        <w:t>: أخبر الذين آمنوا بك أيضا -كما تدرك أنت تمام الإدراك لوحدانية الله تعالى- أنه بأي دقة ينبغي لهم أن يقروا بتوحيد الله تعالى ومحبته في كل أمر، وبأي دقة ينبغي أن يؤمنوا به يقينا من أعماق قلوبهم.</w:t>
      </w:r>
    </w:p>
    <w:p w14:paraId="4DA01039"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 xml:space="preserve">عَنْ جَابِرٍ، قَالَ: أَتَى النَّبِيَّ </w:t>
      </w:r>
      <w:r w:rsidRPr="003800BC">
        <w:rPr>
          <w:rFonts w:ascii="Traditional Arabic" w:hAnsi="Traditional Arabic" w:cs="Traditional Arabic"/>
          <w:color w:val="000000"/>
          <w:sz w:val="36"/>
          <w:szCs w:val="36"/>
          <w:lang w:val="en-US"/>
        </w:rPr>
        <w:sym w:font="AGA Arabesque" w:char="F072"/>
      </w:r>
      <w:r w:rsidRPr="003800BC">
        <w:rPr>
          <w:rFonts w:ascii="Traditional Arabic" w:hAnsi="Traditional Arabic" w:cs="Traditional Arabic"/>
          <w:color w:val="000000"/>
          <w:sz w:val="36"/>
          <w:szCs w:val="36"/>
          <w:rtl/>
          <w:lang w:val="en-US"/>
        </w:rPr>
        <w:t xml:space="preserve"> </w:t>
      </w:r>
      <w:r w:rsidRPr="003800BC">
        <w:rPr>
          <w:rFonts w:ascii="Traditional Arabic" w:hAnsi="Traditional Arabic" w:cs="Traditional Arabic"/>
          <w:color w:val="000000"/>
          <w:sz w:val="36"/>
          <w:szCs w:val="36"/>
          <w:rtl/>
        </w:rPr>
        <w:t>رَجُلٌ فَقَالَ: يَا رَسُولَ اللهِ، مَا الْمُوجِبَتَانِ؟ (أي ما الأمران الموجبان للجنة أو النار؟) فَقَالَ: «مَنْ مَاتَ لَا يُشْرِكُ بِاللهِ شَيْئًا دَخَلَ الْجَنَّةَ، وَمَنْ مَاتَ يُشْرِكُ بِاللهِ شَيْئًا دَخَلَ النَّارَ.»</w:t>
      </w:r>
    </w:p>
    <w:p w14:paraId="109B3141" w14:textId="77777777"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فهذا هو الجواب الكافي لكل من يسأل: ما هو الشرك؟</w:t>
      </w:r>
    </w:p>
    <w:p w14:paraId="2CBD3639" w14:textId="0A0D64FD" w:rsidR="003800BC" w:rsidRPr="003800BC" w:rsidRDefault="003800BC" w:rsidP="003800BC">
      <w:pPr>
        <w:bidi/>
        <w:spacing w:after="0" w:line="20" w:lineRule="atLeast"/>
        <w:ind w:firstLine="57"/>
        <w:jc w:val="both"/>
        <w:rPr>
          <w:rFonts w:ascii="Traditional Arabic" w:hAnsi="Traditional Arabic" w:cs="Traditional Arabic"/>
          <w:color w:val="000000"/>
          <w:sz w:val="36"/>
          <w:szCs w:val="36"/>
          <w:rtl/>
        </w:rPr>
      </w:pPr>
      <w:r w:rsidRPr="003800BC">
        <w:rPr>
          <w:rFonts w:ascii="Traditional Arabic" w:hAnsi="Traditional Arabic" w:cs="Traditional Arabic"/>
          <w:color w:val="000000"/>
          <w:sz w:val="36"/>
          <w:szCs w:val="36"/>
          <w:rtl/>
        </w:rPr>
        <w:t xml:space="preserve">ولقد قال المسيح الموعود </w:t>
      </w:r>
      <w:r w:rsidR="00C204EA">
        <w:rPr>
          <w:rFonts w:ascii="Traditional Arabic" w:hAnsi="Traditional Arabic" w:cs="Traditional Arabic" w:hint="cs"/>
          <w:color w:val="000000"/>
          <w:sz w:val="36"/>
          <w:szCs w:val="36"/>
          <w:rtl/>
        </w:rPr>
        <w:t xml:space="preserve"> </w:t>
      </w:r>
      <w:r w:rsidR="00C204EA">
        <w:rPr>
          <w:rFonts w:ascii="Traditional Arabic" w:hAnsi="Traditional Arabic" w:cs="Traditional Arabic"/>
          <w:color w:val="000000"/>
          <w:sz w:val="36"/>
          <w:szCs w:val="36"/>
        </w:rPr>
        <w:sym w:font="AGA Arabesque" w:char="F075"/>
      </w:r>
      <w:r w:rsidRPr="003800BC">
        <w:rPr>
          <w:rFonts w:ascii="Traditional Arabic" w:hAnsi="Traditional Arabic" w:cs="Traditional Arabic"/>
          <w:color w:val="000000"/>
          <w:sz w:val="36"/>
          <w:szCs w:val="36"/>
          <w:rtl/>
        </w:rPr>
        <w:t xml:space="preserve"> أيضا:</w:t>
      </w:r>
    </w:p>
    <w:p w14:paraId="71D5F79B" w14:textId="77777777" w:rsidR="003800BC" w:rsidRPr="003800BC" w:rsidRDefault="003800BC" w:rsidP="003800BC">
      <w:pPr>
        <w:shd w:val="clear" w:color="auto" w:fill="FFFFFF"/>
        <w:bidi/>
        <w:spacing w:after="0" w:line="20" w:lineRule="atLeast"/>
        <w:ind w:firstLine="57"/>
        <w:jc w:val="both"/>
        <w:rPr>
          <w:rFonts w:ascii="Traditional Arabic" w:eastAsia="Times New Roman" w:hAnsi="Traditional Arabic" w:cs="Traditional Arabic"/>
          <w:sz w:val="36"/>
          <w:szCs w:val="36"/>
          <w:rtl/>
          <w:lang w:eastAsia="en-GB"/>
        </w:rPr>
      </w:pPr>
      <w:r w:rsidRPr="003800BC">
        <w:rPr>
          <w:rFonts w:ascii="Traditional Arabic" w:eastAsia="Times New Roman" w:hAnsi="Traditional Arabic" w:cs="Traditional Arabic"/>
          <w:sz w:val="36"/>
          <w:szCs w:val="36"/>
          <w:rtl/>
          <w:lang w:eastAsia="en-GB"/>
        </w:rPr>
        <w:t xml:space="preserve">إن الذي يتكل على الوسائل والنفس ويتكل على جدارته وثروته وعائلته وقبيلته وذريته، وكلِّ ما يتكل عليه دون أن يؤثر اللهَ عليه ويتكل عليه دون أن يذكر الله </w:t>
      </w:r>
      <w:r w:rsidRPr="003800BC">
        <w:rPr>
          <w:rFonts w:ascii="Traditional Arabic" w:eastAsia="Times New Roman" w:hAnsi="Traditional Arabic" w:cs="Traditional Arabic"/>
          <w:sz w:val="36"/>
          <w:szCs w:val="36"/>
          <w:lang w:eastAsia="en-GB"/>
        </w:rPr>
        <w:sym w:font="AGA Arabesque" w:char="F049"/>
      </w:r>
      <w:r w:rsidRPr="003800BC">
        <w:rPr>
          <w:rFonts w:ascii="Traditional Arabic" w:eastAsia="Times New Roman" w:hAnsi="Traditional Arabic" w:cs="Traditional Arabic"/>
          <w:sz w:val="36"/>
          <w:szCs w:val="36"/>
          <w:rtl/>
          <w:lang w:eastAsia="en-GB"/>
        </w:rPr>
        <w:t xml:space="preserve"> فهو يرتكب الشرك.     </w:t>
      </w:r>
    </w:p>
    <w:p w14:paraId="3888D96A" w14:textId="77777777" w:rsidR="003800BC" w:rsidRPr="003800BC" w:rsidRDefault="003800BC" w:rsidP="003800BC">
      <w:pPr>
        <w:shd w:val="clear" w:color="auto" w:fill="FFFFFF"/>
        <w:bidi/>
        <w:spacing w:after="0" w:line="20" w:lineRule="atLeast"/>
        <w:ind w:firstLine="57"/>
        <w:jc w:val="both"/>
        <w:rPr>
          <w:rFonts w:ascii="Traditional Arabic" w:eastAsia="Times New Roman" w:hAnsi="Traditional Arabic" w:cs="Traditional Arabic"/>
          <w:sz w:val="36"/>
          <w:szCs w:val="36"/>
          <w:rtl/>
          <w:lang w:eastAsia="en-GB"/>
        </w:rPr>
      </w:pPr>
      <w:r w:rsidRPr="003800BC">
        <w:rPr>
          <w:rFonts w:ascii="Traditional Arabic" w:eastAsia="Times New Roman" w:hAnsi="Traditional Arabic" w:cs="Traditional Arabic"/>
          <w:sz w:val="36"/>
          <w:szCs w:val="36"/>
          <w:rtl/>
          <w:lang w:eastAsia="en-GB"/>
        </w:rPr>
        <w:t xml:space="preserve">إذن يجب أن نظل نفحص أنفسنا بهذه الدقة، لنجتنب الشرك، ونعمل بهذا التعليم، ونخلق في قلوبنا حب الله على الدوام. ثم بين </w:t>
      </w:r>
      <w:r w:rsidRPr="003800BC">
        <w:rPr>
          <w:rFonts w:ascii="Traditional Arabic" w:eastAsia="Times New Roman" w:hAnsi="Traditional Arabic" w:cs="Traditional Arabic"/>
          <w:sz w:val="36"/>
          <w:szCs w:val="36"/>
          <w:lang w:eastAsia="en-GB"/>
        </w:rPr>
        <w:sym w:font="AGA Arabesque" w:char="F072"/>
      </w:r>
      <w:r w:rsidRPr="003800BC">
        <w:rPr>
          <w:rFonts w:ascii="Traditional Arabic" w:eastAsia="Times New Roman" w:hAnsi="Traditional Arabic" w:cs="Traditional Arabic"/>
          <w:sz w:val="36"/>
          <w:szCs w:val="36"/>
          <w:rtl/>
          <w:lang w:eastAsia="en-GB"/>
        </w:rPr>
        <w:t xml:space="preserve"> بدقة أكثر فقال في موضع: </w:t>
      </w:r>
    </w:p>
    <w:p w14:paraId="750984C2" w14:textId="4B47E871" w:rsidR="003800BC" w:rsidRPr="003800BC" w:rsidRDefault="003800BC" w:rsidP="003800BC">
      <w:pPr>
        <w:autoSpaceDE w:val="0"/>
        <w:autoSpaceDN w:val="0"/>
        <w:bidi/>
        <w:adjustRightInd w:val="0"/>
        <w:spacing w:after="0" w:line="20" w:lineRule="atLeast"/>
        <w:ind w:firstLine="57"/>
        <w:jc w:val="both"/>
        <w:rPr>
          <w:rFonts w:ascii="Traditional Arabic" w:eastAsia="Times New Roman" w:hAnsi="Traditional Arabic" w:cs="Traditional Arabic"/>
          <w:sz w:val="36"/>
          <w:szCs w:val="36"/>
          <w:rtl/>
          <w:lang w:eastAsia="en-GB"/>
        </w:rPr>
      </w:pPr>
      <w:r w:rsidRPr="003800BC">
        <w:rPr>
          <w:rFonts w:ascii="Traditional Arabic" w:hAnsi="Traditional Arabic" w:cs="Traditional Arabic"/>
          <w:sz w:val="36"/>
          <w:szCs w:val="36"/>
          <w:rtl/>
        </w:rPr>
        <w:t xml:space="preserve">عَنْ مَحْمُودِ بْنِ لَبِيدٍ أَنَّ رَسُولَ اللَّهِ </w:t>
      </w:r>
      <w:r w:rsidRPr="003800BC">
        <w:rPr>
          <w:rFonts w:ascii="Traditional Arabic" w:eastAsia="Times New Roman" w:hAnsi="Traditional Arabic" w:cs="Traditional Arabic"/>
          <w:sz w:val="36"/>
          <w:szCs w:val="36"/>
          <w:lang w:eastAsia="en-GB"/>
        </w:rPr>
        <w:sym w:font="AGA Arabesque" w:char="F072"/>
      </w:r>
      <w:r w:rsidRPr="003800BC">
        <w:rPr>
          <w:rFonts w:ascii="Traditional Arabic" w:hAnsi="Traditional Arabic" w:cs="Traditional Arabic"/>
          <w:sz w:val="36"/>
          <w:szCs w:val="36"/>
          <w:rtl/>
        </w:rPr>
        <w:t xml:space="preserve"> قَالَ إِنَّ أَخْوَفَ مَا أَخَافُ عَلَيْكُمْ الشِّرْكُ الْأَصْغَرُ قَالُوا وَمَا الشِّرْكُ الْأَصْغَرُ يَا رَسُولَ اللَّهِ قَالَ الرِّيَاءُ يَقُولُ اللَّهُ عَزَّ وَجَلَّ لَهُمْ يَوْمَ الْقِيَامَةِ .. اذْهَبُوا إِلَى الَّذِينَ كُنْتُمْ تُرَاءُونَ فِي الدُّنْيَا فَانْظُرُوا هَلْ تَجِدُونَ عِنْدَهُمْ جَزَاءً. (</w:t>
      </w:r>
      <w:r w:rsidRPr="003800BC">
        <w:rPr>
          <w:rFonts w:ascii="Traditional Arabic" w:eastAsia="Times New Roman" w:hAnsi="Traditional Arabic" w:cs="Traditional Arabic"/>
          <w:sz w:val="36"/>
          <w:szCs w:val="36"/>
          <w:rtl/>
          <w:lang w:eastAsia="en-GB"/>
        </w:rPr>
        <w:t xml:space="preserve">أي كنتم تنجزون بعض الأعمال من أجل أن تُروهم فاستعينوا بهم هم أنفسهم.) فالرياء أي المبادئ المصطنعة من أجل رياء الناس بغيضةٌ جدا عند الله، لأنكم لم تنجزوا تلك الأعمال ابتغاء مرضاة الله، بل أنجزتم رياء وإرضاء هؤلاء الناس. يجب أن نفحص أنفسنا أيضا بهذه الدقة بأي نية نعمل. فلن تجديكم أي وسيلة نفعا يوم القيامة، وإنما ينفعكم في الحقيقة فضلُ الله </w:t>
      </w:r>
      <w:r w:rsidRPr="003800BC">
        <w:rPr>
          <w:rFonts w:ascii="Traditional Arabic" w:eastAsia="Times New Roman" w:hAnsi="Traditional Arabic" w:cs="Traditional Arabic"/>
          <w:sz w:val="36"/>
          <w:szCs w:val="36"/>
          <w:lang w:eastAsia="en-GB"/>
        </w:rPr>
        <w:sym w:font="AGA Arabesque" w:char="F049"/>
      </w:r>
      <w:r w:rsidRPr="003800BC">
        <w:rPr>
          <w:rFonts w:ascii="Traditional Arabic" w:eastAsia="Times New Roman" w:hAnsi="Traditional Arabic" w:cs="Traditional Arabic"/>
          <w:sz w:val="36"/>
          <w:szCs w:val="36"/>
          <w:rtl/>
          <w:lang w:eastAsia="en-GB"/>
        </w:rPr>
        <w:t xml:space="preserve"> والعملُ بسنة النبي </w:t>
      </w:r>
      <w:r w:rsidRPr="003800BC">
        <w:rPr>
          <w:rFonts w:ascii="Traditional Arabic" w:eastAsia="Times New Roman" w:hAnsi="Traditional Arabic" w:cs="Traditional Arabic"/>
          <w:sz w:val="36"/>
          <w:szCs w:val="36"/>
          <w:lang w:eastAsia="en-GB"/>
        </w:rPr>
        <w:sym w:font="AGA Arabesque" w:char="F072"/>
      </w:r>
      <w:r w:rsidRPr="003800BC">
        <w:rPr>
          <w:rFonts w:ascii="Traditional Arabic" w:eastAsia="Times New Roman" w:hAnsi="Traditional Arabic" w:cs="Traditional Arabic"/>
          <w:sz w:val="36"/>
          <w:szCs w:val="36"/>
          <w:rtl/>
          <w:lang w:eastAsia="en-GB"/>
        </w:rPr>
        <w:t xml:space="preserve"> وطاعتُه واتباعُه فحسب، فهو ما يحبه </w:t>
      </w:r>
      <w:r w:rsidRPr="003800BC">
        <w:rPr>
          <w:rFonts w:ascii="Traditional Arabic" w:eastAsia="Times New Roman" w:hAnsi="Traditional Arabic" w:cs="Traditional Arabic"/>
          <w:sz w:val="36"/>
          <w:szCs w:val="36"/>
          <w:lang w:eastAsia="en-GB"/>
        </w:rPr>
        <w:sym w:font="AGA Arabesque" w:char="F049"/>
      </w:r>
      <w:r w:rsidRPr="003800BC">
        <w:rPr>
          <w:rFonts w:ascii="Traditional Arabic" w:eastAsia="Times New Roman" w:hAnsi="Traditional Arabic" w:cs="Traditional Arabic"/>
          <w:sz w:val="36"/>
          <w:szCs w:val="36"/>
          <w:rtl/>
          <w:lang w:eastAsia="en-GB"/>
        </w:rPr>
        <w:t xml:space="preserve"> إذ قد قال بنفسه:</w:t>
      </w:r>
      <w:r w:rsidRPr="003800BC">
        <w:rPr>
          <w:rFonts w:ascii="Traditional Arabic" w:eastAsia="Times New Roman" w:hAnsi="Traditional Arabic" w:cs="Traditional Arabic"/>
          <w:sz w:val="36"/>
          <w:szCs w:val="36"/>
          <w:shd w:val="clear" w:color="auto" w:fill="FFFFFF"/>
          <w:lang w:eastAsia="en-GB"/>
        </w:rPr>
        <w:sym w:font="AGA Arabesque" w:char="F05D"/>
      </w:r>
      <w:r w:rsidRPr="003800BC">
        <w:rPr>
          <w:rFonts w:ascii="Traditional Arabic" w:eastAsia="Times New Roman" w:hAnsi="Traditional Arabic" w:cs="Traditional Arabic"/>
          <w:sz w:val="36"/>
          <w:szCs w:val="36"/>
          <w:shd w:val="clear" w:color="auto" w:fill="FFFFFF"/>
          <w:lang w:eastAsia="en-GB"/>
        </w:rPr>
        <w:t xml:space="preserve"> </w:t>
      </w:r>
      <w:r w:rsidRPr="003800BC">
        <w:rPr>
          <w:rFonts w:ascii="Traditional Arabic" w:eastAsia="Times New Roman" w:hAnsi="Traditional Arabic" w:cs="Traditional Arabic"/>
          <w:sz w:val="36"/>
          <w:szCs w:val="36"/>
          <w:rtl/>
          <w:lang w:eastAsia="en-GB"/>
        </w:rPr>
        <w:t>فَاتَّبِعُونِي يُحْبِبْكُمُ اللَّهُ</w:t>
      </w:r>
      <w:r w:rsidRPr="003800BC">
        <w:rPr>
          <w:rFonts w:ascii="Traditional Arabic" w:eastAsia="Times New Roman" w:hAnsi="Traditional Arabic" w:cs="Traditional Arabic"/>
          <w:sz w:val="36"/>
          <w:szCs w:val="36"/>
          <w:shd w:val="clear" w:color="auto" w:fill="FFFFFF"/>
          <w:lang w:eastAsia="en-GB"/>
        </w:rPr>
        <w:sym w:font="AGA Arabesque" w:char="F05B"/>
      </w:r>
      <w:r w:rsidRPr="003800BC">
        <w:rPr>
          <w:rFonts w:ascii="Traditional Arabic" w:eastAsia="Times New Roman" w:hAnsi="Traditional Arabic" w:cs="Traditional Arabic"/>
          <w:sz w:val="36"/>
          <w:szCs w:val="36"/>
          <w:rtl/>
          <w:lang w:eastAsia="en-GB"/>
        </w:rPr>
        <w:t xml:space="preserve"> (آل عمران</w:t>
      </w:r>
      <w:r w:rsidR="00424228">
        <w:rPr>
          <w:rFonts w:ascii="Traditional Arabic" w:eastAsia="Times New Roman" w:hAnsi="Traditional Arabic" w:cs="Traditional Arabic" w:hint="cs"/>
          <w:sz w:val="36"/>
          <w:szCs w:val="36"/>
          <w:rtl/>
          <w:lang w:eastAsia="en-GB"/>
        </w:rPr>
        <w:t>:</w:t>
      </w:r>
      <w:r w:rsidRPr="003800BC">
        <w:rPr>
          <w:rFonts w:ascii="Traditional Arabic" w:eastAsia="Times New Roman" w:hAnsi="Traditional Arabic" w:cs="Traditional Arabic"/>
          <w:sz w:val="36"/>
          <w:szCs w:val="36"/>
          <w:rtl/>
          <w:lang w:eastAsia="en-GB"/>
        </w:rPr>
        <w:t xml:space="preserve"> </w:t>
      </w:r>
      <w:r w:rsidR="00424228" w:rsidRPr="003800BC">
        <w:rPr>
          <w:rFonts w:ascii="Traditional Arabic" w:eastAsia="Times New Roman" w:hAnsi="Traditional Arabic" w:cs="Traditional Arabic"/>
          <w:sz w:val="36"/>
          <w:szCs w:val="36"/>
          <w:rtl/>
          <w:lang w:eastAsia="en-GB"/>
        </w:rPr>
        <w:t>3</w:t>
      </w:r>
      <w:r w:rsidR="00424228">
        <w:rPr>
          <w:rFonts w:ascii="Traditional Arabic" w:eastAsia="Times New Roman" w:hAnsi="Traditional Arabic" w:cs="Traditional Arabic" w:hint="cs"/>
          <w:sz w:val="36"/>
          <w:szCs w:val="36"/>
          <w:rtl/>
          <w:lang w:eastAsia="en-GB"/>
        </w:rPr>
        <w:t>2</w:t>
      </w:r>
      <w:r w:rsidRPr="003800BC">
        <w:rPr>
          <w:rFonts w:ascii="Traditional Arabic" w:eastAsia="Times New Roman" w:hAnsi="Traditional Arabic" w:cs="Traditional Arabic"/>
          <w:sz w:val="36"/>
          <w:szCs w:val="36"/>
          <w:rtl/>
          <w:lang w:eastAsia="en-GB"/>
        </w:rPr>
        <w:t xml:space="preserve">) فقد استصدر الله </w:t>
      </w:r>
      <w:r w:rsidRPr="003800BC">
        <w:rPr>
          <w:rFonts w:ascii="Traditional Arabic" w:eastAsia="Times New Roman" w:hAnsi="Traditional Arabic" w:cs="Traditional Arabic"/>
          <w:sz w:val="36"/>
          <w:szCs w:val="36"/>
          <w:lang w:eastAsia="en-GB"/>
        </w:rPr>
        <w:sym w:font="AGA Arabesque" w:char="F049"/>
      </w:r>
      <w:r w:rsidRPr="003800BC">
        <w:rPr>
          <w:rFonts w:ascii="Traditional Arabic" w:eastAsia="Times New Roman" w:hAnsi="Traditional Arabic" w:cs="Traditional Arabic"/>
          <w:sz w:val="36"/>
          <w:szCs w:val="36"/>
          <w:rtl/>
          <w:lang w:eastAsia="en-GB"/>
        </w:rPr>
        <w:t xml:space="preserve"> منه </w:t>
      </w:r>
      <w:r w:rsidRPr="003800BC">
        <w:rPr>
          <w:rFonts w:ascii="Traditional Arabic" w:eastAsia="Times New Roman" w:hAnsi="Traditional Arabic" w:cs="Traditional Arabic"/>
          <w:sz w:val="36"/>
          <w:szCs w:val="36"/>
          <w:lang w:eastAsia="en-GB"/>
        </w:rPr>
        <w:sym w:font="AGA Arabesque" w:char="F072"/>
      </w:r>
      <w:r w:rsidRPr="003800BC">
        <w:rPr>
          <w:rFonts w:ascii="Traditional Arabic" w:eastAsia="Times New Roman" w:hAnsi="Traditional Arabic" w:cs="Traditional Arabic"/>
          <w:sz w:val="36"/>
          <w:szCs w:val="36"/>
          <w:rtl/>
          <w:lang w:eastAsia="en-GB"/>
        </w:rPr>
        <w:t xml:space="preserve"> الإعلان أن يقول للناس فاتبعوني يحببكم الله. </w:t>
      </w:r>
    </w:p>
    <w:p w14:paraId="0936EABC" w14:textId="7D882020" w:rsidR="003800BC" w:rsidRPr="003800BC" w:rsidRDefault="003800BC" w:rsidP="003800BC">
      <w:pPr>
        <w:shd w:val="clear" w:color="auto" w:fill="FFFFFF"/>
        <w:bidi/>
        <w:spacing w:after="0" w:line="20" w:lineRule="atLeast"/>
        <w:ind w:firstLine="57"/>
        <w:jc w:val="both"/>
        <w:rPr>
          <w:rFonts w:ascii="Traditional Arabic" w:hAnsi="Traditional Arabic" w:cs="Traditional Arabic"/>
          <w:sz w:val="36"/>
          <w:szCs w:val="36"/>
          <w:rtl/>
        </w:rPr>
      </w:pPr>
      <w:r w:rsidRPr="003800BC">
        <w:rPr>
          <w:rFonts w:ascii="Traditional Arabic" w:eastAsia="Times New Roman" w:hAnsi="Traditional Arabic" w:cs="Traditional Arabic"/>
          <w:sz w:val="36"/>
          <w:szCs w:val="36"/>
          <w:rtl/>
          <w:lang w:eastAsia="en-GB"/>
        </w:rPr>
        <w:t>لقد ورد في حديث عن أ</w:t>
      </w:r>
      <w:r w:rsidR="0045118F">
        <w:rPr>
          <w:rFonts w:ascii="Traditional Arabic" w:eastAsia="Times New Roman" w:hAnsi="Traditional Arabic" w:cs="Traditional Arabic" w:hint="cs"/>
          <w:sz w:val="36"/>
          <w:szCs w:val="36"/>
          <w:rtl/>
          <w:lang w:eastAsia="en-GB"/>
        </w:rPr>
        <w:t>ب</w:t>
      </w:r>
      <w:r w:rsidRPr="003800BC">
        <w:rPr>
          <w:rFonts w:ascii="Traditional Arabic" w:eastAsia="Times New Roman" w:hAnsi="Traditional Arabic" w:cs="Traditional Arabic"/>
          <w:sz w:val="36"/>
          <w:szCs w:val="36"/>
          <w:rtl/>
          <w:lang w:eastAsia="en-GB"/>
        </w:rPr>
        <w:t xml:space="preserve">ي هريرة </w:t>
      </w:r>
      <w:r w:rsidRPr="003800BC">
        <w:rPr>
          <w:rFonts w:ascii="Traditional Arabic" w:eastAsia="Times New Roman" w:hAnsi="Traditional Arabic" w:cs="Traditional Arabic"/>
          <w:sz w:val="36"/>
          <w:szCs w:val="36"/>
          <w:lang w:eastAsia="en-GB"/>
        </w:rPr>
        <w:sym w:font="AGA Arabesque" w:char="F074"/>
      </w:r>
      <w:r w:rsidRPr="003800BC">
        <w:rPr>
          <w:rFonts w:ascii="Traditional Arabic" w:eastAsia="Times New Roman" w:hAnsi="Traditional Arabic" w:cs="Traditional Arabic"/>
          <w:sz w:val="36"/>
          <w:szCs w:val="36"/>
          <w:rtl/>
          <w:lang w:eastAsia="en-GB"/>
        </w:rPr>
        <w:t xml:space="preserve"> </w:t>
      </w:r>
      <w:r w:rsidRPr="003800BC">
        <w:rPr>
          <w:rFonts w:ascii="Traditional Arabic" w:hAnsi="Traditional Arabic" w:cs="Traditional Arabic"/>
          <w:sz w:val="36"/>
          <w:szCs w:val="36"/>
          <w:rtl/>
        </w:rPr>
        <w:t xml:space="preserve">عَنْ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قَالَ انْتَدَبَ اللَّهُ لِمَنْ خَرَجَ فِي سَبِيلِهِ لَا يُخْرِجُهُ إِلَّا إِيمَانٌ بِي وَتَصْدِيقٌ بِرُسُلِي (فالشرط  أن يكون إيمان المرء قويا ويخرج للجهاد مؤديا حق اتباع الرسول والبيعة) أَنْ أُرْجِعَهُ بِمَا نَالَ مِنْ أَجْرٍ أَوْ غَنِيمَةٍ أَوْ أُدْخِلَهُ الْجَنَّةَ وَلَوْلَا أَنْ أَشُقَّ عَلَى أُمَّتِي مَا قَعَدْتُ خَلْفَ سَرِيَّةٍ وَلَوَدِدْتُ أَنِّي أُقْتَلُ فِي سَبِيلِ اللَّهِ ثُمَّ أُحْيَا ثُمَّ أُقْتَلُ ثُمَّ أُحْيَا ثُمَّ أُقْتَلُ. فقد أبدى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رغبته. </w:t>
      </w:r>
    </w:p>
    <w:p w14:paraId="1AD7E346" w14:textId="77777777" w:rsidR="003800BC" w:rsidRPr="003800BC" w:rsidRDefault="003800BC" w:rsidP="003800BC">
      <w:pPr>
        <w:shd w:val="clear" w:color="auto" w:fill="FFFFFF"/>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lastRenderedPageBreak/>
        <w:t xml:space="preserve">يقول حضرة سيد ولي الله شاه في شرح هذه الرواية من البخاري، حين قال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لو لا أن أشق على أمتي لفعلتُ ذلك، فالمراد منه أن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كان قد لاحظ جيدا أن الصحابة كانوا حريصين جدا على اتباعه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فغالبيتهم كانوا حريصين على اتباع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كان في أسوته الحسنة جاذبيةٌ وتأثير كبير حيث كان يخطر بباله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أمتُه دوما عند إنجاز الأعمال، وكان يخشى أن يشق عليهم بعمله، أي إذا فَرض كل شيء فسوف تتحمل الأمة مشقة، لذا قد قال إنني لا أخرج أحيانا حتى لا أشق عليكم. </w:t>
      </w:r>
    </w:p>
    <w:p w14:paraId="6736B803" w14:textId="77777777" w:rsidR="003800BC" w:rsidRPr="003800BC" w:rsidRDefault="003800BC" w:rsidP="003800BC">
      <w:pPr>
        <w:shd w:val="clear" w:color="auto" w:fill="FFFFFF"/>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يتابع سيد ولي الله شاه ويقول: كان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يعشق ربه حتى قال ذلك أعداؤه، عشِق محمد ربَّه، لكنه كان يتمالك نفسه أيضا ويتحكم فيها، ولم يتركه العقلُ أيضا ولا لحظة واحدة، فالذين يميلون إلى الإفراط في أعمالهم فلهم في ذلك درسٌ، فاتباع العواطف عميانا، لا يدل على كمال الإيمان ولا يمثل حسنة مُثلى. بعض الناس يقولون إننا نبدي غيرة، لذا يجب أن نفعل كذا وكذا، لكن الله </w:t>
      </w:r>
      <w:r w:rsidRPr="003800BC">
        <w:rPr>
          <w:rFonts w:ascii="Traditional Arabic" w:hAnsi="Traditional Arabic" w:cs="Traditional Arabic"/>
          <w:sz w:val="36"/>
          <w:szCs w:val="36"/>
        </w:rPr>
        <w:sym w:font="AGA Arabesque" w:char="F049"/>
      </w:r>
      <w:r w:rsidRPr="003800BC">
        <w:rPr>
          <w:rFonts w:ascii="Traditional Arabic" w:hAnsi="Traditional Arabic" w:cs="Traditional Arabic"/>
          <w:sz w:val="36"/>
          <w:szCs w:val="36"/>
          <w:rtl/>
        </w:rPr>
        <w:t xml:space="preserve"> يحب الاعتدال، وكمالُ الصلاح البقاء على الأوسط، لأن ذلك يتطلب مجاهدة النفس. فهنا جهد مع النفس وحب الله أيضا، وعلى الإنسان أن يعمل واضعا كليهما في الاعتبار، لا أن يسير أعمى. فقد أرانا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بتقديم أسوته طريقا، حيث كان قد بلغ منتهى الحب الإلهي، وأبدى أمنيته بالكمال أيضا، وبلغ غاية التضحية أيضا، إلى جانب العقل والطريق الأوسط، وذلك لأن الله </w:t>
      </w:r>
      <w:r w:rsidRPr="003800BC">
        <w:rPr>
          <w:rFonts w:ascii="Traditional Arabic" w:hAnsi="Traditional Arabic" w:cs="Traditional Arabic"/>
          <w:sz w:val="36"/>
          <w:szCs w:val="36"/>
        </w:rPr>
        <w:sym w:font="AGA Arabesque" w:char="F049"/>
      </w:r>
      <w:r w:rsidRPr="003800BC">
        <w:rPr>
          <w:rFonts w:ascii="Traditional Arabic" w:hAnsi="Traditional Arabic" w:cs="Traditional Arabic"/>
          <w:sz w:val="36"/>
          <w:szCs w:val="36"/>
          <w:rtl/>
        </w:rPr>
        <w:t xml:space="preserve"> قد أمر باتخاذه. </w:t>
      </w:r>
    </w:p>
    <w:p w14:paraId="393E4526" w14:textId="0FE8005F" w:rsidR="003800BC" w:rsidRPr="003800BC" w:rsidRDefault="003800BC" w:rsidP="003800BC">
      <w:pPr>
        <w:autoSpaceDE w:val="0"/>
        <w:autoSpaceDN w:val="0"/>
        <w:bidi/>
        <w:adjustRightInd w:val="0"/>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في رواية أنه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w:t>
      </w:r>
      <w:r w:rsidR="00605340">
        <w:rPr>
          <w:rFonts w:ascii="Traditional Arabic" w:hAnsi="Traditional Arabic" w:cs="Traditional Arabic" w:hint="cs"/>
          <w:sz w:val="36"/>
          <w:szCs w:val="36"/>
          <w:rtl/>
        </w:rPr>
        <w:t xml:space="preserve">كان </w:t>
      </w:r>
      <w:r w:rsidRPr="003800BC">
        <w:rPr>
          <w:rFonts w:ascii="Traditional Arabic" w:hAnsi="Traditional Arabic" w:cs="Traditional Arabic"/>
          <w:sz w:val="36"/>
          <w:szCs w:val="36"/>
          <w:rtl/>
        </w:rPr>
        <w:t xml:space="preserve">يكره جدا الاستعانةَ بالمشركين، فعَنْ عَائِشَةَ زَوْجِ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أَنَّهَا قَالَتْ خَرَجَ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قِبَلَ بَدْرٍ فَلَمَّا كَانَ بِحَرَّةِ الْوَبَرَةِ (وهي على مسافة ثلاثة أميال غرب المدينة) أَدْرَكَهُ رَجُلٌ قَدْ كَانَ يُذْكَرُ مِنْهُ جُرْأَةٌ وَنَجْدَةٌ فَفَرِحَ أَصْحَابُ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حِينَ رَأَوْهُ (أنه يشاركهم في القتال) فَلَمَّا أَدْرَكَهُ قَالَ لِرَسُولِ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جِئْتُ لِأَتَّبِعَكَ وَأُصِيبَ مَعَكَ (وأنصرك) قَالَ لَهُ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تُؤْمِنُ بِاللَّهِ وَرَسُولِهِ؟ قَالَ لَا قَالَ فَارْجِعْ فَلَنْ أَسْتَعِينَ بِمُشْرِكٍ قَالَتْ ثُمَّ مَضَى حَتَّى إِذَا كُنَّا بِالشَّجَرَةِ (الواقعة في </w:t>
      </w:r>
      <w:r w:rsidR="00976188" w:rsidRPr="003800BC">
        <w:rPr>
          <w:rFonts w:ascii="Traditional Arabic" w:hAnsi="Traditional Arabic" w:cs="Traditional Arabic"/>
          <w:sz w:val="36"/>
          <w:szCs w:val="36"/>
          <w:rtl/>
        </w:rPr>
        <w:t>ذ</w:t>
      </w:r>
      <w:r w:rsidR="00976188">
        <w:rPr>
          <w:rFonts w:ascii="Traditional Arabic" w:hAnsi="Traditional Arabic" w:cs="Traditional Arabic" w:hint="cs"/>
          <w:sz w:val="36"/>
          <w:szCs w:val="36"/>
          <w:rtl/>
        </w:rPr>
        <w:t>ي</w:t>
      </w:r>
      <w:r w:rsidR="00976188"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 xml:space="preserve">الحليفة على مسافة سبعة أميال من المدينة، وكان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لبس الإحرام  أَدْرَكَهُ الرَّجُلُ فَقَالَ لَهُ كَمَا قَالَ أَوَّلَ مَرَّةٍ فَقَالَ لَهُ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كَمَا قَالَ أَوَّلَ مَرَّةٍ قَالَ فَارْجِعْ فَلَنْ أَسْتَعِينَ بِمُشْرِكٍ قَالَ ثُمَّ رَجَعَ فَأَدْرَكَهُ بِالْبَيْدَاءِ (وهي بعد </w:t>
      </w:r>
      <w:r w:rsidR="00976188" w:rsidRPr="003800BC">
        <w:rPr>
          <w:rFonts w:ascii="Traditional Arabic" w:hAnsi="Traditional Arabic" w:cs="Traditional Arabic"/>
          <w:sz w:val="36"/>
          <w:szCs w:val="36"/>
          <w:rtl/>
        </w:rPr>
        <w:t>ذ</w:t>
      </w:r>
      <w:r w:rsidR="00976188">
        <w:rPr>
          <w:rFonts w:ascii="Traditional Arabic" w:hAnsi="Traditional Arabic" w:cs="Traditional Arabic" w:hint="cs"/>
          <w:sz w:val="36"/>
          <w:szCs w:val="36"/>
          <w:rtl/>
        </w:rPr>
        <w:t>ي</w:t>
      </w:r>
      <w:r w:rsidR="00976188"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 xml:space="preserve">الحليفة بين المدينة ومكة) فَقَالَ لَهُ كَمَا قَالَ أَوَّلَ مَرَّةٍ تُؤْمِنُ بِاللَّهِ وَرَسُولِهِ قَالَ نَعَمْ فَقَالَ لَهُ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فَانْطَلِقْ.</w:t>
      </w:r>
    </w:p>
    <w:p w14:paraId="24EF9886"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فالآن يمكنك أن تأتي معنا. فمهما كانت الظروف، فإن محبته لله تعالى وغيرته تمنعانه من الاستعانة بمشرك، ولا سيما في عمل يبتغى به وجه الله تعالى ونصرة الدين. </w:t>
      </w:r>
    </w:p>
    <w:p w14:paraId="16BB1EBB" w14:textId="044675C4" w:rsidR="003800BC" w:rsidRPr="003800BC" w:rsidRDefault="003800BC" w:rsidP="003800BC">
      <w:pPr>
        <w:bidi/>
        <w:spacing w:after="0" w:line="20" w:lineRule="atLeast"/>
        <w:ind w:firstLine="57"/>
        <w:jc w:val="both"/>
        <w:rPr>
          <w:rFonts w:ascii="Traditional Arabic" w:eastAsia="Times New Roman" w:hAnsi="Traditional Arabic" w:cs="Traditional Arabic"/>
          <w:color w:val="000000"/>
          <w:sz w:val="36"/>
          <w:szCs w:val="36"/>
          <w:rtl/>
        </w:rPr>
      </w:pPr>
      <w:r w:rsidRPr="003800BC">
        <w:rPr>
          <w:rFonts w:ascii="Traditional Arabic" w:eastAsia="Times New Roman" w:hAnsi="Traditional Arabic" w:cs="Traditional Arabic"/>
          <w:color w:val="000000"/>
          <w:sz w:val="36"/>
          <w:szCs w:val="36"/>
          <w:rtl/>
        </w:rPr>
        <w:t xml:space="preserve">قال المصلح الموعود </w:t>
      </w:r>
      <w:r w:rsidRPr="003800BC">
        <w:rPr>
          <w:rFonts w:ascii="Traditional Arabic" w:eastAsia="Times New Roman" w:hAnsi="Traditional Arabic" w:cs="Traditional Arabic"/>
          <w:color w:val="000000"/>
          <w:sz w:val="36"/>
          <w:szCs w:val="36"/>
        </w:rPr>
        <w:sym w:font="AGA Arabesque" w:char="F074"/>
      </w:r>
      <w:r w:rsidRPr="003800BC">
        <w:rPr>
          <w:rFonts w:ascii="Traditional Arabic" w:eastAsia="Times New Roman" w:hAnsi="Traditional Arabic" w:cs="Traditional Arabic"/>
          <w:color w:val="000000"/>
          <w:sz w:val="36"/>
          <w:szCs w:val="36"/>
          <w:rtl/>
        </w:rPr>
        <w:t xml:space="preserve">: انظروا إلى رسول الله </w:t>
      </w:r>
      <w:r w:rsidRPr="003800BC">
        <w:rPr>
          <w:rFonts w:ascii="Traditional Arabic" w:eastAsia="Times New Roman" w:hAnsi="Traditional Arabic" w:cs="Traditional Arabic"/>
          <w:color w:val="000000"/>
          <w:sz w:val="36"/>
          <w:szCs w:val="36"/>
        </w:rPr>
        <w:sym w:font="AGA Arabesque" w:char="F072"/>
      </w:r>
      <w:r w:rsidRPr="003800BC">
        <w:rPr>
          <w:rFonts w:ascii="Traditional Arabic" w:eastAsia="Times New Roman" w:hAnsi="Traditional Arabic" w:cs="Traditional Arabic"/>
          <w:color w:val="000000"/>
          <w:sz w:val="36"/>
          <w:szCs w:val="36"/>
          <w:rtl/>
        </w:rPr>
        <w:t xml:space="preserve"> </w:t>
      </w:r>
      <w:r w:rsidRPr="003800BC">
        <w:rPr>
          <w:rFonts w:ascii="Traditional Arabic" w:hAnsi="Traditional Arabic" w:cs="Traditional Arabic"/>
          <w:sz w:val="36"/>
          <w:szCs w:val="36"/>
          <w:rtl/>
        </w:rPr>
        <w:t>ما أعظم معرفته، وما أشدَّ احتياطه، وما أصدقَ خوفه من الله تعالى. ومع أنه أكملُ البشر جميعا، ومنزَّهٌ عن كل أنواع الذنوب، ومحفوظٌ بحفظ الله ورعايته، لكنه، مع كل هذه القداسة والطهارة، كان يخشى الله في كل حين،</w:t>
      </w:r>
      <w:r w:rsidRPr="003800BC">
        <w:rPr>
          <w:rFonts w:ascii="Traditional Arabic" w:eastAsia="Times New Roman" w:hAnsi="Traditional Arabic" w:cs="Traditional Arabic"/>
          <w:color w:val="000000"/>
          <w:sz w:val="36"/>
          <w:szCs w:val="36"/>
          <w:rtl/>
        </w:rPr>
        <w:t xml:space="preserve"> ويفعل الخير تلو الخير ويأتي بأعلى الأعمال وأرفعها. كان يُتبع الحسنة بالحسنة ولم يكن هناك مجال لظهور أدنى أثر للشر أصلًا. ولم تكن فيه شائبة قط. كان يأتي بأسمى الأعمال وأرفعها وكان مشغولًا بالعبادة الإلهية في كل وقت ومع ذلك كان يخاف الله </w:t>
      </w:r>
      <w:r w:rsidRPr="003800BC">
        <w:rPr>
          <w:rFonts w:ascii="Traditional Arabic" w:eastAsia="Times New Roman" w:hAnsi="Traditional Arabic" w:cs="Traditional Arabic"/>
          <w:color w:val="000000"/>
          <w:sz w:val="36"/>
          <w:szCs w:val="36"/>
          <w:rtl/>
        </w:rPr>
        <w:lastRenderedPageBreak/>
        <w:t xml:space="preserve">خوفا شديدًا. فكان يحتاط ما استطاع من جانبه، ولكن حين كان ينظر إلى غنى الله تعالى ويرى جلاله كان يتبرأ من جميع أعماله في حضرة الصمد ويستغفر، ويتوب إليه في كل مناسبة. عن أبي هريرة </w:t>
      </w:r>
      <w:r w:rsidRPr="003800BC">
        <w:rPr>
          <w:rFonts w:ascii="Traditional Arabic" w:eastAsia="Times New Roman" w:hAnsi="Traditional Arabic" w:cs="Traditional Arabic"/>
          <w:color w:val="000000"/>
          <w:sz w:val="36"/>
          <w:szCs w:val="36"/>
        </w:rPr>
        <w:sym w:font="AGA Arabesque" w:char="F074"/>
      </w:r>
      <w:r w:rsidRPr="003800BC">
        <w:rPr>
          <w:rFonts w:ascii="Traditional Arabic" w:eastAsia="Times New Roman" w:hAnsi="Traditional Arabic" w:cs="Traditional Arabic"/>
          <w:color w:val="000000"/>
          <w:sz w:val="36"/>
          <w:szCs w:val="36"/>
          <w:rtl/>
        </w:rPr>
        <w:t xml:space="preserve"> قال إنه سمع النبي </w:t>
      </w:r>
      <w:r w:rsidRPr="003800BC">
        <w:rPr>
          <w:rFonts w:ascii="Traditional Arabic" w:eastAsia="Times New Roman" w:hAnsi="Traditional Arabic" w:cs="Traditional Arabic"/>
          <w:color w:val="000000"/>
          <w:sz w:val="36"/>
          <w:szCs w:val="36"/>
        </w:rPr>
        <w:sym w:font="AGA Arabesque" w:char="F072"/>
      </w:r>
      <w:r w:rsidRPr="003800BC">
        <w:rPr>
          <w:rFonts w:ascii="Traditional Arabic" w:eastAsia="Times New Roman" w:hAnsi="Traditional Arabic" w:cs="Traditional Arabic"/>
          <w:color w:val="000000"/>
          <w:sz w:val="36"/>
          <w:szCs w:val="36"/>
          <w:rtl/>
        </w:rPr>
        <w:t xml:space="preserve"> يقول: والله إني لأستغفر الله وأتوب إليه في اليوم أكثر من سبعين مرة. هذه رواية صحيح البخاري. </w:t>
      </w:r>
      <w:r w:rsidRPr="003800BC">
        <w:rPr>
          <w:rFonts w:ascii="Traditional Arabic" w:hAnsi="Traditional Arabic" w:cs="Traditional Arabic"/>
          <w:sz w:val="36"/>
          <w:szCs w:val="36"/>
          <w:rtl/>
        </w:rPr>
        <w:t xml:space="preserve">وهذا العدد سبعون يُستعمل أيضا بمعنى الكثرة في اللغة العربية. أيْ أفعل ذلك مرات لا تُحصى. </w:t>
      </w:r>
    </w:p>
    <w:p w14:paraId="23969B71" w14:textId="752E45B8" w:rsidR="003800BC" w:rsidRPr="003800BC" w:rsidRDefault="003800BC" w:rsidP="008D206C">
      <w:pPr>
        <w:bidi/>
        <w:spacing w:after="0" w:line="20" w:lineRule="atLeast"/>
        <w:ind w:firstLine="57"/>
        <w:jc w:val="both"/>
        <w:rPr>
          <w:rFonts w:ascii="Traditional Arabic" w:hAnsi="Traditional Arabic" w:cs="Traditional Arabic"/>
          <w:sz w:val="36"/>
          <w:szCs w:val="36"/>
          <w:rtl/>
          <w:lang w:bidi="ar-SY"/>
        </w:rPr>
      </w:pPr>
      <w:r w:rsidRPr="003800BC">
        <w:rPr>
          <w:rFonts w:ascii="Traditional Arabic" w:hAnsi="Traditional Arabic" w:cs="Traditional Arabic"/>
          <w:sz w:val="36"/>
          <w:szCs w:val="36"/>
          <w:rtl/>
        </w:rPr>
        <w:t xml:space="preserve">وكان من شدة محبته لله تعالى أن لسانه الشريف كان يبقى معطرا بذكر الله في كل حال، تروي السيدة عائشة رضي الله عنها أَنَّ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کَانَ یَذْکُرُ اللّٰهَ عَلی کُلِّ أَحْیَانِهِ.  (سنن ابن ماجة) كما ذكر حضرة المصلح الموعود </w:t>
      </w:r>
      <w:r w:rsidRPr="003800BC">
        <w:rPr>
          <w:rFonts w:ascii="Traditional Arabic" w:hAnsi="Traditional Arabic" w:cs="Traditional Arabic"/>
          <w:sz w:val="36"/>
          <w:szCs w:val="36"/>
        </w:rPr>
        <w:sym w:font="AGA Arabesque" w:char="F074"/>
      </w:r>
      <w:r w:rsidRPr="003800BC">
        <w:rPr>
          <w:rFonts w:ascii="Traditional Arabic" w:hAnsi="Traditional Arabic" w:cs="Traditional Arabic"/>
          <w:sz w:val="36"/>
          <w:szCs w:val="36"/>
          <w:rtl/>
        </w:rPr>
        <w:t xml:space="preserve"> أيضًا، ويثبت من الأحاديث أن لسانه كان يذكر الله في كل وقت. يروي </w:t>
      </w:r>
      <w:r w:rsidR="008D206C">
        <w:rPr>
          <w:rFonts w:ascii="Traditional Arabic" w:hAnsi="Traditional Arabic" w:cs="Traditional Arabic" w:hint="cs"/>
          <w:sz w:val="36"/>
          <w:szCs w:val="36"/>
          <w:rtl/>
        </w:rPr>
        <w:t xml:space="preserve"> </w:t>
      </w:r>
      <w:r w:rsidR="008D206C" w:rsidRPr="00C26AC7">
        <w:rPr>
          <w:rFonts w:ascii="Traditional Arabic" w:hAnsi="Traditional Arabic" w:cs="Traditional Arabic"/>
          <w:sz w:val="36"/>
          <w:szCs w:val="36"/>
          <w:rtl/>
          <w:lang w:bidi="ar-EG"/>
        </w:rPr>
        <w:t>سَمُرَة</w:t>
      </w:r>
      <w:r w:rsidR="008D206C">
        <w:rPr>
          <w:rFonts w:ascii="Traditional Arabic" w:hAnsi="Traditional Arabic" w:cs="Traditional Arabic" w:hint="cs"/>
          <w:sz w:val="36"/>
          <w:szCs w:val="36"/>
          <w:rtl/>
          <w:lang w:bidi="ar-EG"/>
        </w:rPr>
        <w:t>ُ</w:t>
      </w:r>
      <w:r w:rsidR="008D206C" w:rsidRPr="00C26AC7">
        <w:rPr>
          <w:rFonts w:ascii="Traditional Arabic" w:hAnsi="Traditional Arabic" w:cs="Traditional Arabic"/>
          <w:sz w:val="36"/>
          <w:szCs w:val="36"/>
          <w:rtl/>
          <w:lang w:bidi="ar-EG"/>
        </w:rPr>
        <w:t xml:space="preserve"> بْن</w:t>
      </w:r>
      <w:r w:rsidR="008D206C">
        <w:rPr>
          <w:rFonts w:ascii="Traditional Arabic" w:hAnsi="Traditional Arabic" w:cs="Traditional Arabic" w:hint="cs"/>
          <w:sz w:val="36"/>
          <w:szCs w:val="36"/>
          <w:rtl/>
          <w:lang w:bidi="ar-EG"/>
        </w:rPr>
        <w:t>ُ</w:t>
      </w:r>
      <w:r w:rsidR="008D206C" w:rsidRPr="00C26AC7">
        <w:rPr>
          <w:rFonts w:ascii="Traditional Arabic" w:hAnsi="Traditional Arabic" w:cs="Traditional Arabic"/>
          <w:sz w:val="36"/>
          <w:szCs w:val="36"/>
          <w:rtl/>
          <w:lang w:bidi="ar-EG"/>
        </w:rPr>
        <w:t xml:space="preserve"> جُنْدُبٍ</w:t>
      </w:r>
      <w:r w:rsidRPr="003800BC">
        <w:rPr>
          <w:rFonts w:ascii="Traditional Arabic" w:hAnsi="Traditional Arabic" w:cs="Traditional Arabic"/>
          <w:sz w:val="36"/>
          <w:szCs w:val="36"/>
          <w:rtl/>
        </w:rPr>
        <w:t xml:space="preserve"> أن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قال: اَرْبَعٌ أَفْضَلُ الْکَلَامِ لَا یَضُرُّكَ بِاَیِّهنَّ بَدَأْتَ: وما هي؟ الأولى: سبحان الله، الثانية: الحمد لله، الثالثة: لا إله إلا الله، الرابعة: الله أكبر. (سنن ابن ماجة) فهذه الأمور، إذا بقيت حاضرةً في ذهن الإنسان دائمًا، وكان منتبهًا لها في كل وقت، سواء عند التحدث أو أثناء العمل، وجعلها نصب عينيه باستمرار، فإن فيها بركةً كلها</w:t>
      </w:r>
      <w:r w:rsidRPr="003800BC">
        <w:rPr>
          <w:rFonts w:ascii="Traditional Arabic" w:hAnsi="Traditional Arabic" w:cs="Traditional Arabic"/>
          <w:sz w:val="36"/>
          <w:szCs w:val="36"/>
        </w:rPr>
        <w:t>.</w:t>
      </w:r>
    </w:p>
    <w:p w14:paraId="63D5F7AB"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tl/>
          <w:lang w:val="en-US"/>
        </w:rPr>
      </w:pPr>
      <w:r w:rsidRPr="003800BC">
        <w:rPr>
          <w:rFonts w:ascii="Traditional Arabic" w:hAnsi="Traditional Arabic" w:cs="Traditional Arabic"/>
          <w:sz w:val="36"/>
          <w:szCs w:val="36"/>
          <w:rtl/>
        </w:rPr>
        <w:t xml:space="preserve">وكذلك ورد عَنْ عَبْدِ اللهِ بْنِ بُسْرٍ، أَنَّ أَعْرَابِيًّا قَالَ لِرَسُولِ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إِنَّ شَرَائِعَ الْإِسْلَامِ قَدْ كَثُرَتْ عَلَيَّ، (أي أن هناك قوانين وقواعد وأحكام كثيرة وأمور الخير قد أصبحت كثيرة جداً بالنسبة لشخص مثلي. وكان الأعراب يسألون مثل هذه الأسئلة) فَأَنْبِئْنِي مِنْهَا بِشَيْءٍ أَتَشَبَّثُ بِهِ (أي أواظب عليه وأنتظم فيه وأكثر من فعله.) قَالَ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لَا يَزَالُ لِسَانُكَ رَطْبًا مِنْ ذِكْرِ اللهِ عَزَّ وَجَلَّ. أيْ فليبقَ لسانك دائمًا رطبًا بذكر الله</w:t>
      </w:r>
      <w:r w:rsidRPr="003800BC">
        <w:rPr>
          <w:rFonts w:ascii="Traditional Arabic" w:hAnsi="Traditional Arabic" w:cs="Traditional Arabic"/>
          <w:sz w:val="36"/>
          <w:szCs w:val="36"/>
        </w:rPr>
        <w:t>.</w:t>
      </w:r>
      <w:r w:rsidRPr="003800BC">
        <w:rPr>
          <w:rFonts w:ascii="Traditional Arabic" w:hAnsi="Traditional Arabic" w:cs="Traditional Arabic"/>
          <w:sz w:val="36"/>
          <w:szCs w:val="36"/>
          <w:rtl/>
        </w:rPr>
        <w:t xml:space="preserve"> (سنن ابن ماجه) </w:t>
      </w:r>
    </w:p>
    <w:p w14:paraId="228B4F1D" w14:textId="77777777" w:rsidR="003800BC" w:rsidRPr="003800BC" w:rsidRDefault="003800BC" w:rsidP="003800BC">
      <w:pPr>
        <w:pStyle w:val="Arabic"/>
        <w:spacing w:line="20" w:lineRule="atLeast"/>
        <w:ind w:firstLine="57"/>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ثم ورد في رواية عن جَابِر بْن عَبْدِ اللّٰهِ </w:t>
      </w:r>
      <w:r w:rsidRPr="003800BC">
        <w:rPr>
          <w:rFonts w:ascii="Traditional Arabic" w:hAnsi="Traditional Arabic" w:cs="Traditional Arabic"/>
          <w:sz w:val="36"/>
          <w:szCs w:val="36"/>
        </w:rPr>
        <w:sym w:font="AGA Arabesque" w:char="F074"/>
      </w:r>
      <w:r w:rsidRPr="003800BC">
        <w:rPr>
          <w:rFonts w:ascii="Traditional Arabic" w:hAnsi="Traditional Arabic" w:cs="Traditional Arabic"/>
          <w:sz w:val="36"/>
          <w:szCs w:val="36"/>
          <w:rtl/>
        </w:rPr>
        <w:t xml:space="preserve"> یَقُوْلُ: سَمِعْتُ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یَقُوْلُ: أَفْضَلُ الذِّکْرِ لَا إِلٰهَ إِلَّا اللهُ وَأَفْضَلُ الدُّعَاءِ اَلْحَمْدُ للهِ.</w:t>
      </w:r>
      <w:r w:rsidRPr="003800BC">
        <w:rPr>
          <w:rFonts w:ascii="Traditional Arabic" w:hAnsi="Traditional Arabic" w:cs="Traditional Arabic"/>
          <w:sz w:val="36"/>
          <w:szCs w:val="36"/>
          <w:rtl/>
          <w:lang w:bidi="ar-SY"/>
        </w:rPr>
        <w:t xml:space="preserve"> </w:t>
      </w:r>
      <w:r w:rsidRPr="003800BC">
        <w:rPr>
          <w:rFonts w:ascii="Traditional Arabic" w:hAnsi="Traditional Arabic" w:cs="Traditional Arabic"/>
          <w:sz w:val="36"/>
          <w:szCs w:val="36"/>
          <w:rtl/>
        </w:rPr>
        <w:t xml:space="preserve">(سنن الترمذی) </w:t>
      </w:r>
    </w:p>
    <w:p w14:paraId="5566C5E7" w14:textId="5C16A477" w:rsidR="003800BC" w:rsidRPr="003800BC" w:rsidRDefault="003800BC" w:rsidP="003800BC">
      <w:pPr>
        <w:pStyle w:val="Arabic"/>
        <w:spacing w:line="20" w:lineRule="atLeast"/>
        <w:ind w:firstLine="57"/>
        <w:rPr>
          <w:rFonts w:ascii="Traditional Arabic" w:hAnsi="Traditional Arabic" w:cs="Traditional Arabic"/>
          <w:sz w:val="36"/>
          <w:szCs w:val="36"/>
          <w:rtl/>
        </w:rPr>
      </w:pPr>
      <w:r w:rsidRPr="003800BC">
        <w:rPr>
          <w:rFonts w:ascii="Traditional Arabic" w:hAnsi="Traditional Arabic" w:cs="Traditional Arabic"/>
          <w:sz w:val="36"/>
          <w:szCs w:val="36"/>
          <w:rtl/>
        </w:rPr>
        <w:t>ورد عَنْ اَبِ</w:t>
      </w:r>
      <w:r w:rsidRPr="003800BC">
        <w:rPr>
          <w:rFonts w:ascii="Traditional Arabic" w:hAnsi="Traditional Arabic" w:cs="Traditional Arabic"/>
          <w:sz w:val="36"/>
          <w:szCs w:val="36"/>
          <w:rtl/>
          <w:lang w:bidi="ar-SY"/>
        </w:rPr>
        <w:t>ي</w:t>
      </w:r>
      <w:r w:rsidRPr="003800BC">
        <w:rPr>
          <w:rFonts w:ascii="Traditional Arabic" w:hAnsi="Traditional Arabic" w:cs="Traditional Arabic"/>
          <w:sz w:val="36"/>
          <w:szCs w:val="36"/>
          <w:rtl/>
        </w:rPr>
        <w:t xml:space="preserve"> أُمَامَةَ، عَنِ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قَالَ: عَرَضَ عَلَيَّ رَبِّي عَزَّوَجَلَّ لِیَجْعَلَ لِي بَطْحَاءَ مَكَّةَ ذَهَبًا، فَقُلْتُ: یَا رَبِّ، وَلكِنْ أَشْبَعُ یَوْمًا وَأَجُوْعُ یَوْمًا أَوْ نَحْوَ ذٰلِكَ، فَإِذَا جُعْتُ تَضَرَّعْتُ إلَیْكَ وَذَکَرْتُكَ، وَإِذَا شَبِعْتُ حَمَدْتُكَ وَشَكَرْتُكَ. (مسند أحمد بن حنبل) لا أريد الذهب، بل أريد أن تبقى في ذاكرتي دائمًا. إذا زاد الذهب والثروة فلعل ذكرك ينتهي.</w:t>
      </w:r>
    </w:p>
    <w:p w14:paraId="62C31BDD" w14:textId="6BB05FB1" w:rsidR="003800BC" w:rsidRPr="003800BC" w:rsidRDefault="003800BC" w:rsidP="003800BC">
      <w:pPr>
        <w:pStyle w:val="Arabic"/>
        <w:spacing w:line="20" w:lineRule="atLeast"/>
        <w:ind w:firstLine="57"/>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قال المسيح الموعود </w:t>
      </w:r>
      <w:r w:rsidRPr="003800BC">
        <w:rPr>
          <w:rFonts w:ascii="Traditional Arabic" w:hAnsi="Traditional Arabic" w:cs="Traditional Arabic"/>
          <w:sz w:val="36"/>
          <w:szCs w:val="36"/>
        </w:rPr>
        <w:sym w:font="AGA Arabesque" w:char="F075"/>
      </w:r>
      <w:r w:rsidRPr="003800BC">
        <w:rPr>
          <w:rFonts w:ascii="Traditional Arabic" w:hAnsi="Traditional Arabic" w:cs="Traditional Arabic"/>
          <w:sz w:val="36"/>
          <w:szCs w:val="36"/>
          <w:rtl/>
        </w:rPr>
        <w:t xml:space="preserve">: لقد تحمل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هذا الضيق أو المشقة على نفسه، </w:t>
      </w:r>
      <w:r w:rsidR="00605340">
        <w:rPr>
          <w:rFonts w:ascii="Traditional Arabic" w:hAnsi="Traditional Arabic" w:cs="Traditional Arabic" w:hint="cs"/>
          <w:sz w:val="36"/>
          <w:szCs w:val="36"/>
          <w:rtl/>
        </w:rPr>
        <w:t>أ</w:t>
      </w:r>
      <w:r w:rsidRPr="003800BC">
        <w:rPr>
          <w:rFonts w:ascii="Traditional Arabic" w:hAnsi="Traditional Arabic" w:cs="Traditional Arabic"/>
          <w:sz w:val="36"/>
          <w:szCs w:val="36"/>
          <w:rtl/>
        </w:rPr>
        <w:t>و إذا كانت ظروفه المادية ضعيفة، بل ينبغي القول: لم يكن ذلك لأن الله تعالى لم يعطه، فقد أعطاه الله تعالى ما لا يحصى، ولكنه في محبة الله تعالى وذكره اختار أن يعيش حياة الزهد والفقر، ومع ذلك فهذا لا يعني أنه كان ينكر النعم. فقد كان يتناول الطعام الطيب المطبوخ ويتمتع بالنعم أيضًا، وكان يشكر الله تعالى على ذلك.</w:t>
      </w:r>
    </w:p>
    <w:p w14:paraId="7210CB2B" w14:textId="77777777" w:rsidR="003800BC" w:rsidRPr="003800BC" w:rsidRDefault="003800BC" w:rsidP="003800BC">
      <w:pPr>
        <w:pStyle w:val="Arabic"/>
        <w:spacing w:line="20" w:lineRule="atLeast"/>
        <w:ind w:firstLine="57"/>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وكذلك ورد في رواية عَنْ أَبِي بَكْرَةَ، عَنِ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أَنَّهُ كَانَ إِذَا جَاءهُ أَمْرُ سُرُوْرٍ أَوْ یُسَرُّ بِهِ خَرَّ سَاجِدًا، شَاکِرًا للهِ تَعَالى. (سنن أبي داؤد) إن كل الشكر لله تعالى وحده، ومحبته تقتضي الحمد، وعبوديته تقتضي </w:t>
      </w:r>
      <w:r w:rsidRPr="003800BC">
        <w:rPr>
          <w:rFonts w:ascii="Traditional Arabic" w:hAnsi="Traditional Arabic" w:cs="Traditional Arabic"/>
          <w:sz w:val="36"/>
          <w:szCs w:val="36"/>
          <w:rtl/>
        </w:rPr>
        <w:lastRenderedPageBreak/>
        <w:t xml:space="preserve">الخضوع له فورًا وأداء الشكر له. </w:t>
      </w:r>
    </w:p>
    <w:p w14:paraId="094F2151" w14:textId="6A81AA36" w:rsidR="003800BC" w:rsidRPr="003800BC" w:rsidRDefault="003800BC" w:rsidP="003800BC">
      <w:pPr>
        <w:pStyle w:val="Arabic"/>
        <w:spacing w:line="20" w:lineRule="atLeast"/>
        <w:ind w:firstLine="57"/>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قال الْبَرَاءُ بْنُ عَازِبٍ </w:t>
      </w:r>
      <w:r w:rsidRPr="003800BC">
        <w:rPr>
          <w:rFonts w:ascii="Traditional Arabic" w:hAnsi="Traditional Arabic" w:cs="Traditional Arabic"/>
          <w:sz w:val="36"/>
          <w:szCs w:val="36"/>
        </w:rPr>
        <w:sym w:font="AGA Arabesque" w:char="F074"/>
      </w:r>
      <w:r w:rsidRPr="003800BC">
        <w:rPr>
          <w:rFonts w:ascii="Traditional Arabic" w:hAnsi="Traditional Arabic" w:cs="Traditional Arabic"/>
          <w:sz w:val="36"/>
          <w:szCs w:val="36"/>
          <w:rtl/>
        </w:rPr>
        <w:t xml:space="preserve">، قَالَ لِي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إِذَا أَتَيْتَ مَضْجَعَكَ فَتَوَضَّأْ وَضُوءَكَ لِلصَّلَاةِ (من الجيد أن يتوضأ المرء قبل النوم) ثُمَّ اضْطَجِعْ عَلَى شِقِّكَ الْأَيْمَنِ وَقُلْ: اللَّهُمَّ أَسْلَمْتُ نَفْسِي إِلَيْكَ وَفَوَّضْتُ أَمْرِي إِلَيْكَ وَأَلْجَأْتُ ظَهْرِي إِلَيْكَ رَهْبَةً وَرَغْبَةً إِلَيْكَ لَا مَلْجَأَ وَلَا مَنْجَا مِنْكَ إِلَّا إِلَيْكَ آمَنْتُ بِكِتَابِكَ الَّذِي أَنْزَلْتَ وَبِنَبِيِّكَ الَّذِي أَرْسَلْتَ. قال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فَإِنْ مُتَّ مُتَّ عَلَى الْفِطْرَةِ فَاجْعَلْهُنَّ آخِرَ مَا تَقُولُ</w:t>
      </w:r>
      <w:r w:rsidR="00C602FB">
        <w:rPr>
          <w:rFonts w:ascii="Traditional Arabic" w:hAnsi="Traditional Arabic" w:cs="Traditional Arabic" w:hint="cs"/>
          <w:sz w:val="36"/>
          <w:szCs w:val="36"/>
          <w:rtl/>
          <w:lang w:val="en-US" w:bidi="ar-SA"/>
        </w:rPr>
        <w:t>.</w:t>
      </w:r>
      <w:r w:rsidRPr="003800BC">
        <w:rPr>
          <w:rFonts w:ascii="Traditional Arabic" w:hAnsi="Traditional Arabic" w:cs="Traditional Arabic"/>
          <w:sz w:val="36"/>
          <w:szCs w:val="36"/>
          <w:rtl/>
        </w:rPr>
        <w:t xml:space="preserve"> فَقُلْتُ أَسْتَذْكِرُهُنَّ وَبِرَسُولِكَ الَّذِي أَرْسَلْتَ</w:t>
      </w:r>
      <w:r w:rsidR="00C602FB">
        <w:rPr>
          <w:rFonts w:ascii="Traditional Arabic" w:hAnsi="Traditional Arabic" w:cs="Traditional Arabic" w:hint="cs"/>
          <w:sz w:val="36"/>
          <w:szCs w:val="36"/>
          <w:rtl/>
        </w:rPr>
        <w:t>،</w:t>
      </w:r>
      <w:r w:rsidRPr="003800BC">
        <w:rPr>
          <w:rFonts w:ascii="Traditional Arabic" w:hAnsi="Traditional Arabic" w:cs="Traditional Arabic"/>
          <w:sz w:val="36"/>
          <w:szCs w:val="36"/>
          <w:rtl/>
        </w:rPr>
        <w:t xml:space="preserve"> قَالَ</w:t>
      </w:r>
      <w:r w:rsidR="00C602FB">
        <w:rPr>
          <w:rFonts w:ascii="Traditional Arabic" w:hAnsi="Traditional Arabic" w:cs="Traditional Arabic" w:hint="cs"/>
          <w:sz w:val="36"/>
          <w:szCs w:val="36"/>
          <w:rtl/>
        </w:rPr>
        <w:t>:</w:t>
      </w:r>
      <w:r w:rsidRPr="003800BC">
        <w:rPr>
          <w:rFonts w:ascii="Traditional Arabic" w:hAnsi="Traditional Arabic" w:cs="Traditional Arabic"/>
          <w:sz w:val="36"/>
          <w:szCs w:val="36"/>
          <w:rtl/>
        </w:rPr>
        <w:t xml:space="preserve"> لَا وَبِنَبِيِّكَ الَّذِي أَرْسَلْتَ} (صحيح البخاري، كتاب الدعوات) </w:t>
      </w:r>
    </w:p>
    <w:p w14:paraId="3BBDDB18" w14:textId="30BA4869"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lang w:bidi="ur-PK"/>
        </w:rPr>
        <w:t xml:space="preserve">يقول سيدنا المصلح الموعود </w:t>
      </w:r>
      <w:r w:rsidRPr="003800BC">
        <w:rPr>
          <w:rFonts w:ascii="Traditional Arabic" w:hAnsi="Traditional Arabic" w:cs="Traditional Arabic"/>
          <w:sz w:val="36"/>
          <w:szCs w:val="36"/>
          <w:lang w:bidi="ur-PK"/>
        </w:rPr>
        <w:sym w:font="AGA Arabesque" w:char="F074"/>
      </w:r>
      <w:r w:rsidRPr="003800BC">
        <w:rPr>
          <w:rFonts w:ascii="Traditional Arabic" w:hAnsi="Traditional Arabic" w:cs="Traditional Arabic"/>
          <w:sz w:val="36"/>
          <w:szCs w:val="36"/>
          <w:rtl/>
          <w:lang w:bidi="ur-PK"/>
        </w:rPr>
        <w:t xml:space="preserve">: </w:t>
      </w:r>
      <w:r w:rsidRPr="003800BC">
        <w:rPr>
          <w:rFonts w:ascii="Traditional Arabic" w:hAnsi="Traditional Arabic" w:cs="Traditional Arabic"/>
          <w:sz w:val="36"/>
          <w:szCs w:val="36"/>
          <w:rtl/>
        </w:rPr>
        <w:t xml:space="preserve">ما كان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يغفل عن الموت في أي وقت، وكانت خشية الله تعالى غالبة عليه إلى درجة أنه كان ينام كل ليلة وهو موقن </w:t>
      </w:r>
      <w:r w:rsidR="00605340">
        <w:rPr>
          <w:rFonts w:ascii="Traditional Arabic" w:hAnsi="Traditional Arabic" w:cs="Traditional Arabic" w:hint="cs"/>
          <w:sz w:val="36"/>
          <w:szCs w:val="36"/>
          <w:rtl/>
        </w:rPr>
        <w:t>ب</w:t>
      </w:r>
      <w:r w:rsidRPr="003800BC">
        <w:rPr>
          <w:rFonts w:ascii="Traditional Arabic" w:hAnsi="Traditional Arabic" w:cs="Traditional Arabic"/>
          <w:sz w:val="36"/>
          <w:szCs w:val="36"/>
          <w:rtl/>
        </w:rPr>
        <w:t xml:space="preserve">أن الموت قد يأتيه اليوم، وقد </w:t>
      </w:r>
      <w:r w:rsidR="00605340">
        <w:rPr>
          <w:rFonts w:ascii="Traditional Arabic" w:hAnsi="Traditional Arabic" w:cs="Traditional Arabic" w:hint="cs"/>
          <w:sz w:val="36"/>
          <w:szCs w:val="36"/>
          <w:rtl/>
        </w:rPr>
        <w:t>يمثل</w:t>
      </w:r>
      <w:r w:rsidR="00605340"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 xml:space="preserve">أمام الله تعالى اليوم. فكان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يعيش كمسافر يظن أن القطار سينطلق في أية لحظة، فلا يُشغل نفسه أبدًا بعمل يصعب عليه تركه. (فلما كان ضررويا عليه أن يركب القطار، فلا يريد أن يتأخر أو يفوته القطار، لذلك يبقى منتظراً القطار) كذلك كان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مستعدًا دائما للذهاب إلى حبيبه، وكان يرى أن كل لحظة تمر </w:t>
      </w:r>
      <w:r w:rsidR="00605340">
        <w:rPr>
          <w:rFonts w:ascii="Traditional Arabic" w:hAnsi="Traditional Arabic" w:cs="Traditional Arabic" w:hint="cs"/>
          <w:sz w:val="36"/>
          <w:szCs w:val="36"/>
          <w:rtl/>
        </w:rPr>
        <w:t>بمحض</w:t>
      </w:r>
      <w:r w:rsidR="00605340"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فضله تعالى، وكان يتذكر الموت دائما</w:t>
      </w:r>
      <w:r w:rsidRPr="003800BC">
        <w:rPr>
          <w:rFonts w:ascii="Traditional Arabic" w:hAnsi="Traditional Arabic" w:cs="Traditional Arabic"/>
          <w:sz w:val="36"/>
          <w:szCs w:val="36"/>
        </w:rPr>
        <w:t>.</w:t>
      </w:r>
    </w:p>
    <w:p w14:paraId="7D8B0A2C"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عن حُذَیْفَة بِنْ اَلْیَمَانْ </w:t>
      </w:r>
      <w:r w:rsidRPr="003800BC">
        <w:rPr>
          <w:rFonts w:ascii="Traditional Arabic" w:hAnsi="Traditional Arabic" w:cs="Traditional Arabic"/>
          <w:sz w:val="36"/>
          <w:szCs w:val="36"/>
        </w:rPr>
        <w:sym w:font="AGA Arabesque" w:char="F074"/>
      </w:r>
      <w:r w:rsidRPr="003800BC">
        <w:rPr>
          <w:rFonts w:ascii="Traditional Arabic" w:hAnsi="Traditional Arabic" w:cs="Traditional Arabic"/>
          <w:sz w:val="36"/>
          <w:szCs w:val="36"/>
          <w:rtl/>
        </w:rPr>
        <w:t xml:space="preserve">،كَانَ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إِذَا أَخَذَ مَضْجَعَهُ مِنَ اللَّيْلِ وَضَعَ يَدَه تَحْتَ خَدِّهِ ثُمَّ يَقُوْلُ: اَللهُمَّ بِاسْمِكَ أَمُوْتُ وَأَحْيَا. وَإِذَا اسْتَيْقَظَ قَالَ: اَلْحَمْدُ لِلهِ الَّذِي أَحْيَانَا بَعْدَ مَا أَمَاتَنَا وَإِلَيْهِ النُّشُورُ.</w:t>
      </w:r>
    </w:p>
    <w:p w14:paraId="5A122DBF" w14:textId="1C65C3F1"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hAnsi="Traditional Arabic" w:cs="Traditional Arabic"/>
          <w:sz w:val="36"/>
          <w:szCs w:val="36"/>
          <w:rtl/>
        </w:rPr>
        <w:t xml:space="preserve">من هنا يتبين أن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كلما لجأ إلى الفراش ليلا كان يفعل ذلك بعد أن </w:t>
      </w:r>
      <w:r w:rsidR="00605340">
        <w:rPr>
          <w:rFonts w:ascii="Traditional Arabic" w:hAnsi="Traditional Arabic" w:cs="Traditional Arabic" w:hint="cs"/>
          <w:sz w:val="36"/>
          <w:szCs w:val="36"/>
          <w:rtl/>
        </w:rPr>
        <w:t>يحاسب</w:t>
      </w:r>
      <w:r w:rsidR="00605340" w:rsidRPr="003800BC">
        <w:rPr>
          <w:rFonts w:ascii="Traditional Arabic" w:hAnsi="Traditional Arabic" w:cs="Traditional Arabic"/>
          <w:sz w:val="36"/>
          <w:szCs w:val="36"/>
          <w:rtl/>
        </w:rPr>
        <w:t xml:space="preserve"> </w:t>
      </w:r>
      <w:r w:rsidR="00605340">
        <w:rPr>
          <w:rFonts w:ascii="Traditional Arabic" w:hAnsi="Traditional Arabic" w:cs="Traditional Arabic" w:hint="cs"/>
          <w:sz w:val="36"/>
          <w:szCs w:val="36"/>
          <w:rtl/>
        </w:rPr>
        <w:t>نفسه</w:t>
      </w:r>
      <w:r w:rsidR="00605340"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 xml:space="preserve">من جانبه، ويدعو الله تعالى قائلا: عندما أموت أموت باسمك وعندما أحيا أحيا باسمك. وعندما يستيقظ كان يحمده </w:t>
      </w:r>
      <w:r w:rsidRPr="003800BC">
        <w:rPr>
          <w:rFonts w:ascii="Traditional Arabic" w:hAnsi="Traditional Arabic" w:cs="Traditional Arabic"/>
          <w:sz w:val="36"/>
          <w:szCs w:val="36"/>
        </w:rPr>
        <w:sym w:font="AGA Arabesque" w:char="F049"/>
      </w:r>
      <w:r w:rsidRPr="003800BC">
        <w:rPr>
          <w:rFonts w:ascii="Traditional Arabic" w:hAnsi="Traditional Arabic" w:cs="Traditional Arabic"/>
          <w:sz w:val="36"/>
          <w:szCs w:val="36"/>
          <w:rtl/>
        </w:rPr>
        <w:t xml:space="preserve"> على نعمته قائلا: لقد انفصلت عن الدنيا من ناحيتي، وإنما هو فضلك أنك أحييتني مرة أخرى وباركتَ في عمري. فكما يتبين من الدعاء الأول أن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كان يتذكر الموت في كل حين، فإن هذا الدعاء أيضا يشهد على ذلك</w:t>
      </w:r>
      <w:r w:rsidRPr="003800BC">
        <w:rPr>
          <w:rFonts w:ascii="Traditional Arabic" w:hAnsi="Traditional Arabic" w:cs="Traditional Arabic"/>
          <w:sz w:val="36"/>
          <w:szCs w:val="36"/>
        </w:rPr>
        <w:t>.</w:t>
      </w:r>
    </w:p>
    <w:p w14:paraId="0671EAA8"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hAnsi="Traditional Arabic" w:cs="Traditional Arabic"/>
          <w:sz w:val="36"/>
          <w:szCs w:val="36"/>
          <w:rtl/>
        </w:rPr>
        <w:t xml:space="preserve">وهناك دعاء آخر يتضح منه أيضا أنه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كان يعُدّ كل لحظة من حياته لحظة أخيرة، وعندما كان ينام كان يحسم أمره مع ربه قبل النوم، وكأنه مستعد لكل تغيير</w:t>
      </w:r>
      <w:r w:rsidRPr="003800BC">
        <w:rPr>
          <w:rFonts w:ascii="Traditional Arabic" w:hAnsi="Traditional Arabic" w:cs="Traditional Arabic"/>
          <w:sz w:val="36"/>
          <w:szCs w:val="36"/>
        </w:rPr>
        <w:t>.</w:t>
      </w:r>
    </w:p>
    <w:p w14:paraId="5B43E295" w14:textId="7B01DF7B"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فهناك رواية عن </w:t>
      </w:r>
      <w:r w:rsidR="008D206C">
        <w:rPr>
          <w:rFonts w:ascii="Traditional Arabic" w:hAnsi="Traditional Arabic" w:cs="Traditional Arabic" w:hint="cs"/>
          <w:sz w:val="36"/>
          <w:szCs w:val="36"/>
          <w:rtl/>
        </w:rPr>
        <w:t xml:space="preserve"> </w:t>
      </w:r>
      <w:r w:rsidR="008D206C" w:rsidRPr="003800BC">
        <w:rPr>
          <w:rFonts w:ascii="Traditional Arabic" w:hAnsi="Traditional Arabic" w:cs="Traditional Arabic"/>
          <w:sz w:val="36"/>
          <w:szCs w:val="36"/>
          <w:rtl/>
        </w:rPr>
        <w:t>الْبَرَاء</w:t>
      </w:r>
      <w:r w:rsidR="008D206C">
        <w:rPr>
          <w:rFonts w:ascii="Traditional Arabic" w:hAnsi="Traditional Arabic" w:cs="Traditional Arabic" w:hint="cs"/>
          <w:sz w:val="36"/>
          <w:szCs w:val="36"/>
          <w:rtl/>
        </w:rPr>
        <w:t>ِ</w:t>
      </w:r>
      <w:r w:rsidR="008D206C" w:rsidRPr="003800BC">
        <w:rPr>
          <w:rFonts w:ascii="Traditional Arabic" w:hAnsi="Traditional Arabic" w:cs="Traditional Arabic"/>
          <w:sz w:val="36"/>
          <w:szCs w:val="36"/>
          <w:rtl/>
        </w:rPr>
        <w:t xml:space="preserve"> بْن</w:t>
      </w:r>
      <w:r w:rsidR="008D206C">
        <w:rPr>
          <w:rFonts w:ascii="Traditional Arabic" w:hAnsi="Traditional Arabic" w:cs="Traditional Arabic" w:hint="cs"/>
          <w:sz w:val="36"/>
          <w:szCs w:val="36"/>
          <w:rtl/>
        </w:rPr>
        <w:t>ِ</w:t>
      </w:r>
      <w:r w:rsidR="008D206C" w:rsidRPr="003800BC">
        <w:rPr>
          <w:rFonts w:ascii="Traditional Arabic" w:hAnsi="Traditional Arabic" w:cs="Traditional Arabic"/>
          <w:sz w:val="36"/>
          <w:szCs w:val="36"/>
          <w:rtl/>
        </w:rPr>
        <w:t xml:space="preserve"> عَازِبٍ</w:t>
      </w:r>
      <w:r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Pr>
        <w:sym w:font="AGA Arabesque" w:char="F074"/>
      </w:r>
      <w:r w:rsidRPr="003800BC">
        <w:rPr>
          <w:rFonts w:ascii="Traditional Arabic" w:hAnsi="Traditional Arabic" w:cs="Traditional Arabic"/>
          <w:sz w:val="36"/>
          <w:szCs w:val="36"/>
          <w:rtl/>
        </w:rPr>
        <w:t xml:space="preserve">: كَانَ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إِذَا أَوى إِلى فِرَاشِه نَامَ عَلى شِقِّهِ الأَيْمَنِ، ثُمَّ قَالَ: 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p>
    <w:p w14:paraId="565846C5"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لقد علمنا النبي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هذا الدعاء وكان يلتزم به بنفسه أيضا. </w:t>
      </w:r>
    </w:p>
    <w:p w14:paraId="139FC8D6" w14:textId="0A52E29E"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hAnsi="Traditional Arabic" w:cs="Traditional Arabic"/>
          <w:sz w:val="36"/>
          <w:szCs w:val="36"/>
          <w:rtl/>
        </w:rPr>
        <w:t xml:space="preserve">يقول سيدنا المصلح الموعود </w:t>
      </w:r>
      <w:r w:rsidRPr="003800BC">
        <w:rPr>
          <w:rFonts w:ascii="Traditional Arabic" w:hAnsi="Traditional Arabic" w:cs="Traditional Arabic"/>
          <w:sz w:val="36"/>
          <w:szCs w:val="36"/>
        </w:rPr>
        <w:sym w:font="AGA Arabesque" w:char="F074"/>
      </w:r>
      <w:r w:rsidRPr="003800BC">
        <w:rPr>
          <w:rFonts w:ascii="Traditional Arabic" w:hAnsi="Traditional Arabic" w:cs="Traditional Arabic"/>
          <w:sz w:val="36"/>
          <w:szCs w:val="36"/>
          <w:rtl/>
        </w:rPr>
        <w:t xml:space="preserve"> أن الناس </w:t>
      </w:r>
      <w:r w:rsidR="00605340">
        <w:rPr>
          <w:rFonts w:ascii="Traditional Arabic" w:hAnsi="Traditional Arabic" w:cs="Traditional Arabic" w:hint="cs"/>
          <w:sz w:val="36"/>
          <w:szCs w:val="36"/>
          <w:rtl/>
        </w:rPr>
        <w:t>يدققون</w:t>
      </w:r>
      <w:r w:rsidR="00605340"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 xml:space="preserve">حساباتهم قبل أن يغلقوا محلاتهم كذلك التجار </w:t>
      </w:r>
      <w:r w:rsidR="00605340">
        <w:rPr>
          <w:rFonts w:ascii="Traditional Arabic" w:hAnsi="Traditional Arabic" w:cs="Traditional Arabic" w:hint="cs"/>
          <w:sz w:val="36"/>
          <w:szCs w:val="36"/>
          <w:rtl/>
        </w:rPr>
        <w:t>يدققون</w:t>
      </w:r>
      <w:r w:rsidR="00605340"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 xml:space="preserve">حساباتهم التجارية قبل النوم ليلا، ولكن الناس لا يسوون الحساب الذي بينهم وبين الله تعالى ولا يهتمون به. وكم كان ذلك الإنسان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صالحا وورعا الذي كان ينشغل في أداء فرائض الله من الصباح إلى المساء، </w:t>
      </w:r>
      <w:r w:rsidRPr="003800BC">
        <w:rPr>
          <w:rFonts w:ascii="Traditional Arabic" w:hAnsi="Traditional Arabic" w:cs="Traditional Arabic"/>
          <w:sz w:val="36"/>
          <w:szCs w:val="36"/>
          <w:rtl/>
        </w:rPr>
        <w:lastRenderedPageBreak/>
        <w:t xml:space="preserve">وما كان يؤديها بنفسه فحسب، بل كان يراقب آلاف الناس الآخرين أيضا ليتأكد هل يؤدونها أم لا؟ لكنه قبل النوم ليلاً، كان يغمض عينيه عن جميع مساعيه وعباداته، ويقف متواضعا أمام ربه لتصفية حسابه، وكأنه لم يقم بأي خدمة، وما كان ينام حتى يُسلّم روحه بالكامل لله ويعلن براءته من الدنيا وما فيها، ويضع </w:t>
      </w:r>
      <w:r w:rsidR="00605340">
        <w:rPr>
          <w:rFonts w:ascii="Traditional Arabic" w:hAnsi="Traditional Arabic" w:cs="Traditional Arabic" w:hint="cs"/>
          <w:sz w:val="36"/>
          <w:szCs w:val="36"/>
          <w:rtl/>
        </w:rPr>
        <w:t>نفسه</w:t>
      </w:r>
      <w:r w:rsidR="00605340"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tl/>
        </w:rPr>
        <w:t>في يد الله</w:t>
      </w:r>
      <w:r w:rsidRPr="003800BC">
        <w:rPr>
          <w:rFonts w:ascii="Traditional Arabic" w:hAnsi="Traditional Arabic" w:cs="Traditional Arabic"/>
          <w:sz w:val="36"/>
          <w:szCs w:val="36"/>
        </w:rPr>
        <w:t>.</w:t>
      </w:r>
    </w:p>
    <w:p w14:paraId="73E88857"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وفي رواية عَنْ أَنَسِ بْنِ مَالِكٍ، قَالَ: قَالَ رَسُولُ اللهِ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"لَأَنْ أَقْعُدَ مَعَ قَوْمٍ يَذْكُرُونَ الله تَعَالَى مِنْ صَلَاةِ الْغَدَاةِ، حَتَّى تَطْلُعَ الشَّمْسُ أَحَبُّ إِلَيَّ، مِنْ أَنْ أَعْتِقَ أَرْبَعَةً مِنْ وَلَدِ إِسْمَاعِيلَ وَلَأَنْ أَقْعُدَ مَعَ قَوْمٍ يَذْكُرُونَ اللهَ مِنْ صَلَاةِ الْعَصْرِ إِلَى أَنْ تَغْرُبَ الشَّمْسُ أَحَبُّ إِلَيَّ مَنْ أَنْ أَعْتِقَ أَرْبَعَةً".</w:t>
      </w:r>
    </w:p>
    <w:p w14:paraId="3AC36033" w14:textId="5EBCDFE2"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 xml:space="preserve">فبسبب حبّ الله تعالى، فضّل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حرية الذين يحبون الله تعالى ويذكرونه من ذرية إسماعيل على أقاربه وأحبائه. </w:t>
      </w:r>
      <w:r w:rsidR="00605340">
        <w:rPr>
          <w:rFonts w:ascii="Traditional Arabic" w:hAnsi="Traditional Arabic" w:cs="Traditional Arabic" w:hint="cs"/>
          <w:sz w:val="36"/>
          <w:szCs w:val="36"/>
          <w:rtl/>
        </w:rPr>
        <w:t xml:space="preserve">فإنه </w:t>
      </w:r>
      <w:r w:rsidRPr="003800BC">
        <w:rPr>
          <w:rFonts w:ascii="Traditional Arabic" w:hAnsi="Traditional Arabic" w:cs="Traditional Arabic"/>
          <w:sz w:val="36"/>
          <w:szCs w:val="36"/>
          <w:rtl/>
        </w:rPr>
        <w:t xml:space="preserve">يمكن تحمّل عبوديتهم، لكن لا يمكن تحمّل فراق الذين يحبون الله تعالى. كيف يمكن أن يكون هناك مجلس يُذكر فيه الله تعالى، ويُذكر فيه حبه </w:t>
      </w:r>
      <w:r w:rsidRPr="003800BC">
        <w:rPr>
          <w:rFonts w:ascii="Traditional Arabic" w:hAnsi="Traditional Arabic" w:cs="Traditional Arabic"/>
          <w:sz w:val="36"/>
          <w:szCs w:val="36"/>
        </w:rPr>
        <w:sym w:font="AGA Arabesque" w:char="F049"/>
      </w:r>
      <w:r w:rsidRPr="003800BC">
        <w:rPr>
          <w:rFonts w:ascii="Traditional Arabic" w:hAnsi="Traditional Arabic" w:cs="Traditional Arabic"/>
          <w:sz w:val="36"/>
          <w:szCs w:val="36"/>
          <w:rtl/>
        </w:rPr>
        <w:t xml:space="preserve">، وأبتعد أنا عن ذلك المجلس؟ سبحان الله! ما أعظم شأن الحب الإلهي الذي كان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يخلقه في الناس! وقد بلغ غايته بنفسه أيضا. ثم ينصح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أتباعه بأن يكونوا منغمسين في كل حين وآن في حب الله وذكره، فقال: إن أحب الأعمال إلى الله أن يأتيك الموت ولسانك رطب بذكره</w:t>
      </w:r>
      <w:r w:rsidRPr="003800BC">
        <w:rPr>
          <w:rFonts w:ascii="Traditional Arabic" w:hAnsi="Traditional Arabic" w:cs="Traditional Arabic"/>
          <w:sz w:val="36"/>
          <w:szCs w:val="36"/>
        </w:rPr>
        <w:t>.</w:t>
      </w:r>
    </w:p>
    <w:p w14:paraId="744E6243"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hAnsi="Traditional Arabic" w:cs="Traditional Arabic"/>
          <w:sz w:val="36"/>
          <w:szCs w:val="36"/>
          <w:rtl/>
        </w:rPr>
        <w:t>وفي رواية عَنْ أَبِي الدَّرْدَاءِ، قَالَ، قَالَ النَّبِيُّ ﷺ: 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 تَعَالَى".</w:t>
      </w:r>
    </w:p>
    <w:p w14:paraId="7E1C8718"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tl/>
        </w:rPr>
      </w:pPr>
      <w:r w:rsidRPr="003800BC">
        <w:rPr>
          <w:rFonts w:ascii="Traditional Arabic" w:hAnsi="Traditional Arabic" w:cs="Traditional Arabic"/>
          <w:sz w:val="36"/>
          <w:szCs w:val="36"/>
          <w:rtl/>
        </w:rPr>
        <w:t>أما المسلمون المعاصرون فيقولون إن الجهاد هي أفضل الأعمال، بمعنى أن اضربوا أعناق العدو، لكنهم لا يضربون أعناق الأعداء بل يضربون أعناق أهلهم وهذا أكبر ذنب</w:t>
      </w:r>
      <w:r w:rsidRPr="003800BC">
        <w:rPr>
          <w:rFonts w:ascii="Traditional Arabic" w:hAnsi="Traditional Arabic" w:cs="Traditional Arabic"/>
          <w:sz w:val="36"/>
          <w:szCs w:val="36"/>
        </w:rPr>
        <w:t>.</w:t>
      </w:r>
    </w:p>
    <w:p w14:paraId="27778D25" w14:textId="67761A73"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وعلى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كلِّ حالٍ، فهنا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يقول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 xml:space="preserve">النبيُّ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إنَّ 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أُخبركم</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خيرٌ 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فقال</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هو</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ذكرُ الله، فاذكروا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 فإنَّ ذكرَ 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أعظمُ الجهاد</w:t>
      </w:r>
      <w:r w:rsidRPr="003800BC">
        <w:rPr>
          <w:rFonts w:ascii="Traditional Arabic" w:hAnsi="Traditional Arabic" w:cs="Traditional Arabic"/>
          <w:sz w:val="36"/>
          <w:szCs w:val="36"/>
          <w:rtl/>
        </w:rPr>
        <w:t xml:space="preserve">. </w:t>
      </w:r>
      <w:r w:rsidRPr="00C26AC7">
        <w:rPr>
          <w:rFonts w:ascii="Traditional Arabic" w:eastAsia="Jomhuria" w:hAnsi="Traditional Arabic" w:cs="Traditional Arabic"/>
          <w:sz w:val="36"/>
          <w:szCs w:val="36"/>
          <w:rtl/>
        </w:rPr>
        <w:t>ويُتَّهَم</w:t>
      </w:r>
      <w:r w:rsidRPr="00C26AC7">
        <w:rPr>
          <w:rFonts w:ascii="Traditional Arabic" w:hAnsi="Traditional Arabic" w:cs="Traditional Arabic"/>
          <w:sz w:val="36"/>
          <w:szCs w:val="36"/>
          <w:rtl/>
        </w:rPr>
        <w:t xml:space="preserve"> </w:t>
      </w:r>
      <w:r w:rsidRPr="00C26AC7">
        <w:rPr>
          <w:rFonts w:ascii="Traditional Arabic" w:eastAsia="Jomhuria" w:hAnsi="Traditional Arabic" w:cs="Traditional Arabic"/>
          <w:sz w:val="36"/>
          <w:szCs w:val="36"/>
          <w:rtl/>
        </w:rPr>
        <w:t>المسلمون</w:t>
      </w:r>
      <w:r w:rsidR="00C26AC7">
        <w:rPr>
          <w:rFonts w:ascii="Traditional Arabic" w:eastAsia="Jomhuria" w:hAnsi="Traditional Arabic" w:cs="Traditional Arabic" w:hint="cs"/>
          <w:sz w:val="36"/>
          <w:szCs w:val="36"/>
          <w:rtl/>
        </w:rPr>
        <w:t xml:space="preserve"> بالجهاد العدواني بينما التعليم الحقيقي هو هذا</w:t>
      </w:r>
      <w:r w:rsidR="00DE2E4A">
        <w:rPr>
          <w:rFonts w:ascii="Traditional Arabic" w:eastAsia="Jomhuria" w:hAnsi="Traditional Arabic" w:cs="Traditional Arabic" w:hint="cs"/>
          <w:sz w:val="36"/>
          <w:szCs w:val="36"/>
          <w:rtl/>
        </w:rPr>
        <w:t>؟</w:t>
      </w:r>
    </w:p>
    <w:p w14:paraId="306E8DCC" w14:textId="375C79EC"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يروي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سيِّدُنا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معاذُ بن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جبلٍ رضي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تعالى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 xml:space="preserve">النبيَّ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قال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شيءٍ أنجى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عذاب</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00913001">
        <w:rPr>
          <w:rFonts w:ascii="Traditional Arabic" w:hAnsi="Traditional Arabic" w:cs="Traditional Arabic" w:hint="cs"/>
          <w:sz w:val="36"/>
          <w:szCs w:val="36"/>
          <w:rtl/>
        </w:rPr>
        <w:t xml:space="preserve">أعظم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ذكرِ 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فإذا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ذكرُ 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حاضرًا، فإنَّ 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تعالى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يُنجيكم</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بسببه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أمورٍ كثيرةٍ ومن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عقوباتٍ عديدة</w:t>
      </w:r>
      <w:r w:rsidRPr="003800BC">
        <w:rPr>
          <w:rFonts w:ascii="Traditional Arabic" w:hAnsi="Traditional Arabic" w:cs="Traditional Arabic"/>
          <w:sz w:val="36"/>
          <w:szCs w:val="36"/>
          <w:rtl/>
        </w:rPr>
        <w:t>.</w:t>
      </w:r>
    </w:p>
    <w:p w14:paraId="1C429E48"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وبسبب</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محبَّة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تعالى، 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ذكرُ 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كلِّ وقتٍ أحبَّ الأشياء</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رسول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ولذلك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جاء</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الرواية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أبا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هريرة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رضي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تعالى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قال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قال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رسولُ الله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w:t>
      </w:r>
    </w:p>
    <w:p w14:paraId="42BEFB76"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لأن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أقول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سبحانَ الله، والحمدُ لله، ولا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إلهَ إلا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 واللهُ أكبر؛ أحبُّ إليَّ ممَّا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طلعت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عليه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الشمس</w:t>
      </w:r>
      <w:r w:rsidRPr="003800BC">
        <w:rPr>
          <w:rFonts w:ascii="Traditional Arabic" w:hAnsi="Traditional Arabic" w:cs="Traditional Arabic"/>
          <w:sz w:val="36"/>
          <w:szCs w:val="36"/>
          <w:rtl/>
        </w:rPr>
        <w:t>.</w:t>
      </w:r>
    </w:p>
    <w:p w14:paraId="33C1A666"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شوقًا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ومحبَّةً إلهيَّة، حتى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آخر</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لحظات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حياته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اسمُ الحبيبِ الحقيقيِّ جاريًا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لسانه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المبارك</w:t>
      </w:r>
      <w:r w:rsidRPr="003800BC">
        <w:rPr>
          <w:rFonts w:ascii="Traditional Arabic" w:hAnsi="Traditional Arabic" w:cs="Traditional Arabic"/>
          <w:sz w:val="36"/>
          <w:szCs w:val="36"/>
          <w:rtl/>
        </w:rPr>
        <w:t>.</w:t>
      </w:r>
    </w:p>
    <w:p w14:paraId="27196A4D" w14:textId="77777777"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lastRenderedPageBreak/>
        <w:t>ولهذا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تروي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عائشةُ رضي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تعالى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 xml:space="preserve">النبيَّ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يقول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صحَّته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نبيٍّ يُقبَض</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حتى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يُرى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مقعدَه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الجنَّة، ولا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يُقبَض</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نبيٌّ حتى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يُريَه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مكانَه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الجنَّة، ثم</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يُخيَّر</w:t>
      </w:r>
      <w:r w:rsidRPr="003800BC">
        <w:rPr>
          <w:rFonts w:ascii="Traditional Arabic" w:hAnsi="Traditional Arabic" w:cs="Traditional Arabic"/>
          <w:sz w:val="36"/>
          <w:szCs w:val="36"/>
          <w:rtl/>
        </w:rPr>
        <w:t>.</w:t>
      </w:r>
    </w:p>
    <w:p w14:paraId="150FDE3F" w14:textId="151BEFB1"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فلما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حضرَ وقتُ وفاة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رسول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eastAsia="Jomhuria" w:hAnsi="Traditional Arabic" w:cs="Traditional Arabic"/>
          <w:sz w:val="36"/>
          <w:szCs w:val="36"/>
          <w:rtl/>
        </w:rPr>
        <w:t>، قالت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عائشةُ رضي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إنَّه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قال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صحَّته، وأنَّه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يُرى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مقعدُه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الجنَّة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فلمَّا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دنا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وقتُ وفاته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وَرَأْسُهُ عَلَى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فَخِذِي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غُشِيَ عَلَيْهِ، ثُمَّ أَفَاقَ فَأَشْخَصَ بَصَرَهُ 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 xml:space="preserve">سَقْفِ البَيْتِ، ثُمَّ قَالَ: </w:t>
      </w:r>
      <w:r w:rsidR="0045118F">
        <w:rPr>
          <w:rFonts w:ascii="Traditional Arabic" w:eastAsia="Jomhuria" w:hAnsi="Traditional Arabic" w:cs="Traditional Arabic" w:hint="cs"/>
          <w:sz w:val="36"/>
          <w:szCs w:val="36"/>
          <w:rtl/>
        </w:rPr>
        <w:t>"</w:t>
      </w:r>
      <w:r w:rsidRPr="003800BC">
        <w:rPr>
          <w:rFonts w:ascii="Traditional Arabic" w:eastAsia="Jomhuria" w:hAnsi="Traditional Arabic" w:cs="Traditional Arabic"/>
          <w:sz w:val="36"/>
          <w:szCs w:val="36"/>
          <w:rtl/>
        </w:rPr>
        <w:t>اللّٰهُمَّ الرَّفِيقَ الْأَعْلَى</w:t>
      </w:r>
      <w:r w:rsidR="0045118F">
        <w:rPr>
          <w:rFonts w:ascii="Traditional Arabic" w:hAnsi="Traditional Arabic" w:cs="Traditional Arabic" w:hint="cs"/>
          <w:sz w:val="36"/>
          <w:szCs w:val="36"/>
          <w:rtl/>
        </w:rPr>
        <w:t xml:space="preserve">" </w:t>
      </w:r>
    </w:p>
    <w:p w14:paraId="1CCDDB4C" w14:textId="78D096B2" w:rsidR="003800BC" w:rsidRPr="003800BC" w:rsidRDefault="003800BC" w:rsidP="003800BC">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فقلتُ: إذًا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لن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يختارنا، بل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اختار</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الذهاب</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فعرفتُ أنَّها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هي</w:t>
      </w:r>
      <w:r w:rsidRPr="003800BC">
        <w:rPr>
          <w:rFonts w:ascii="Traditional Arabic" w:hAnsi="Traditional Arabic" w:cs="Traditional Arabic"/>
          <w:sz w:val="36"/>
          <w:szCs w:val="36"/>
          <w:rtl/>
        </w:rPr>
        <w:t xml:space="preserve"> </w:t>
      </w:r>
      <w:r w:rsidR="00913001">
        <w:rPr>
          <w:rFonts w:ascii="Traditional Arabic" w:eastAsia="Jomhuria" w:hAnsi="Traditional Arabic" w:cs="Traditional Arabic" w:hint="cs"/>
          <w:sz w:val="36"/>
          <w:szCs w:val="36"/>
          <w:rtl/>
        </w:rPr>
        <w:t>ت</w:t>
      </w:r>
      <w:r w:rsidRPr="003800BC">
        <w:rPr>
          <w:rFonts w:ascii="Traditional Arabic" w:eastAsia="Jomhuria" w:hAnsi="Traditional Arabic" w:cs="Traditional Arabic"/>
          <w:sz w:val="36"/>
          <w:szCs w:val="36"/>
          <w:rtl/>
        </w:rPr>
        <w:t>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الحال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w:t>
      </w:r>
      <w:r w:rsidR="00913001">
        <w:rPr>
          <w:rFonts w:ascii="Traditional Arabic" w:eastAsia="Jomhuria" w:hAnsi="Traditional Arabic" w:cs="Traditional Arabic" w:hint="cs"/>
          <w:sz w:val="36"/>
          <w:szCs w:val="36"/>
          <w:rtl/>
        </w:rPr>
        <w:t>ت</w:t>
      </w:r>
      <w:r w:rsidRPr="003800BC">
        <w:rPr>
          <w:rFonts w:ascii="Traditional Arabic" w:eastAsia="Jomhuria" w:hAnsi="Traditional Arabic" w:cs="Traditional Arabic"/>
          <w:sz w:val="36"/>
          <w:szCs w:val="36"/>
          <w:rtl/>
        </w:rPr>
        <w:t>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يُحدِّثنا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صحَّته، حين</w:t>
      </w:r>
      <w:r w:rsidR="00913001">
        <w:rPr>
          <w:rFonts w:ascii="Traditional Arabic" w:hAnsi="Traditional Arabic" w:cs="Traditional Arabic" w:hint="cs"/>
          <w:sz w:val="36"/>
          <w:szCs w:val="36"/>
          <w:rtl/>
        </w:rPr>
        <w:t xml:space="preserve"> </w:t>
      </w:r>
      <w:r w:rsidR="00913001">
        <w:rPr>
          <w:rFonts w:ascii="Traditional Arabic" w:eastAsia="Jomhuria" w:hAnsi="Traditional Arabic" w:cs="Traditional Arabic" w:hint="cs"/>
          <w:sz w:val="36"/>
          <w:szCs w:val="36"/>
          <w:rtl/>
        </w:rPr>
        <w:t>أ</w:t>
      </w:r>
      <w:r w:rsidRPr="003800BC">
        <w:rPr>
          <w:rFonts w:ascii="Traditional Arabic" w:eastAsia="Jomhuria" w:hAnsi="Traditional Arabic" w:cs="Traditional Arabic"/>
          <w:sz w:val="36"/>
          <w:szCs w:val="36"/>
          <w:rtl/>
        </w:rPr>
        <w:t>ُعط</w:t>
      </w:r>
      <w:r w:rsidR="00913001">
        <w:rPr>
          <w:rFonts w:ascii="Traditional Arabic" w:eastAsia="Jomhuria" w:hAnsi="Traditional Arabic" w:cs="Traditional Arabic" w:hint="cs"/>
          <w:sz w:val="36"/>
          <w:szCs w:val="36"/>
          <w:rtl/>
        </w:rPr>
        <w:t>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النبيُّ الخيار، قال</w:t>
      </w:r>
      <w:r w:rsidR="00913001">
        <w:rPr>
          <w:rFonts w:ascii="Traditional Arabic" w:eastAsia="Jomhuria" w:hAnsi="Traditional Arabic" w:cs="Traditional Arabic" w:hint="cs"/>
          <w:sz w:val="36"/>
          <w:szCs w:val="36"/>
          <w:rtl/>
        </w:rPr>
        <w:t>:</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الآن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إنِّي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ذاهبٌ 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w:t>
      </w:r>
    </w:p>
    <w:p w14:paraId="085B9430" w14:textId="4D78C904" w:rsidR="003800BC" w:rsidRPr="003800BC" w:rsidRDefault="003800BC" w:rsidP="0045118F">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وروت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عائشةُ رضي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تعالى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 آخرَ كلامٍ تكلَّم</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رسولُ الله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w:t>
      </w:r>
      <w:r w:rsidR="0045118F">
        <w:rPr>
          <w:rFonts w:ascii="Traditional Arabic" w:hAnsi="Traditional Arabic" w:cs="Traditional Arabic" w:hint="cs"/>
          <w:sz w:val="36"/>
          <w:szCs w:val="36"/>
          <w:rtl/>
        </w:rPr>
        <w:t xml:space="preserve"> </w:t>
      </w:r>
      <w:r w:rsidRPr="003800BC">
        <w:rPr>
          <w:rFonts w:ascii="Traditional Arabic" w:eastAsia="Jomhuria" w:hAnsi="Traditional Arabic" w:cs="Traditional Arabic"/>
          <w:sz w:val="36"/>
          <w:szCs w:val="36"/>
          <w:rtl/>
        </w:rPr>
        <w:t>اللهمَّ الرفيقَ الأعلى</w:t>
      </w:r>
      <w:r w:rsidRPr="003800BC">
        <w:rPr>
          <w:rFonts w:ascii="Traditional Arabic" w:hAnsi="Traditional Arabic" w:cs="Traditional Arabic"/>
          <w:sz w:val="36"/>
          <w:szCs w:val="36"/>
          <w:rtl/>
        </w:rPr>
        <w:t>.</w:t>
      </w:r>
    </w:p>
    <w:p w14:paraId="3C50A53E" w14:textId="3C50A1C9" w:rsidR="003800BC" w:rsidRPr="003800BC" w:rsidRDefault="00913001" w:rsidP="003800BC">
      <w:pPr>
        <w:bidi/>
        <w:spacing w:after="0" w:line="20" w:lineRule="atLeast"/>
        <w:ind w:firstLine="57"/>
        <w:jc w:val="both"/>
        <w:rPr>
          <w:rFonts w:ascii="Traditional Arabic" w:hAnsi="Traditional Arabic" w:cs="Traditional Arabic"/>
          <w:sz w:val="36"/>
          <w:szCs w:val="36"/>
        </w:rPr>
      </w:pPr>
      <w:r>
        <w:rPr>
          <w:rFonts w:ascii="Traditional Arabic" w:eastAsia="Jomhuria" w:hAnsi="Traditional Arabic" w:cs="Traditional Arabic" w:hint="cs"/>
          <w:sz w:val="36"/>
          <w:szCs w:val="36"/>
          <w:rtl/>
        </w:rPr>
        <w:t>إ</w:t>
      </w:r>
      <w:r w:rsidR="003800BC" w:rsidRPr="003800BC">
        <w:rPr>
          <w:rFonts w:ascii="Traditional Arabic" w:eastAsia="Jomhuria" w:hAnsi="Traditional Arabic" w:cs="Traditional Arabic"/>
          <w:sz w:val="36"/>
          <w:szCs w:val="36"/>
          <w:rtl/>
        </w:rPr>
        <w:t>نَّ عَائِشَةَ رَضِيَ اللهُ عَنْهَا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 xml:space="preserve">كَانَتْ تَقُولُ: إِنَّ مِنْ نِعَمِ اللهِ عَلَيَّ أَنَّ رَسُولَ اللهِ </w:t>
      </w:r>
      <w:r w:rsidR="003800BC" w:rsidRPr="003800BC">
        <w:rPr>
          <w:rFonts w:ascii="Traditional Arabic" w:eastAsia="Times New Roman" w:hAnsi="Traditional Arabic" w:cs="Traditional Arabic"/>
          <w:color w:val="000000" w:themeColor="text1"/>
          <w:sz w:val="36"/>
          <w:szCs w:val="36"/>
          <w:lang w:eastAsia="en-GB"/>
        </w:rPr>
        <w:sym w:font="AGA Arabesque" w:char="F072"/>
      </w:r>
      <w:r w:rsidR="003800BC" w:rsidRPr="003800BC">
        <w:rPr>
          <w:rFonts w:ascii="Traditional Arabic" w:eastAsia="Jomhuria" w:hAnsi="Traditional Arabic" w:cs="Traditional Arabic"/>
          <w:sz w:val="36"/>
          <w:szCs w:val="36"/>
          <w:rtl/>
        </w:rPr>
        <w:t xml:space="preserve"> تُوُفِّيَ فِي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بَيْتِي، وَفِي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يَوْمِي، وَبَيْنَ سَحْرِي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وَنَحْرِي</w:t>
      </w:r>
      <w:r w:rsidR="004D42D5">
        <w:rPr>
          <w:rStyle w:val="FootnoteReference"/>
          <w:rFonts w:ascii="Traditional Arabic" w:eastAsia="Jomhuria" w:hAnsi="Traditional Arabic" w:cs="Traditional Arabic"/>
          <w:sz w:val="36"/>
          <w:szCs w:val="36"/>
          <w:rtl/>
        </w:rPr>
        <w:footnoteReference w:id="1"/>
      </w:r>
      <w:r w:rsidR="003800BC" w:rsidRPr="003800BC">
        <w:rPr>
          <w:rFonts w:ascii="Traditional Arabic" w:eastAsia="Jomhuria" w:hAnsi="Traditional Arabic" w:cs="Traditional Arabic"/>
          <w:sz w:val="36"/>
          <w:szCs w:val="36"/>
          <w:rtl/>
        </w:rPr>
        <w:t>، وَأَنَّ اللهَ جَمَعَ بَيْنَ رِيقِي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وَرِيقِهِ عِنْدَ وَفَاتِهِ. دَخَلَ عَلَيَّ عَبْدُ الرَّحْمَنِ وَفِي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يَدِهِ السِّوَاكُ، وَأَنَا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 xml:space="preserve">أُسْنِدُ رَسُولَ اللهِ </w:t>
      </w:r>
      <w:r w:rsidR="003800BC" w:rsidRPr="003800BC">
        <w:rPr>
          <w:rFonts w:ascii="Traditional Arabic" w:eastAsia="Times New Roman" w:hAnsi="Traditional Arabic" w:cs="Traditional Arabic"/>
          <w:color w:val="000000" w:themeColor="text1"/>
          <w:sz w:val="36"/>
          <w:szCs w:val="36"/>
          <w:lang w:eastAsia="en-GB"/>
        </w:rPr>
        <w:sym w:font="AGA Arabesque" w:char="F072"/>
      </w:r>
      <w:r w:rsidR="003800BC" w:rsidRPr="003800BC">
        <w:rPr>
          <w:rFonts w:ascii="Traditional Arabic" w:eastAsia="Jomhuria" w:hAnsi="Traditional Arabic" w:cs="Traditional Arabic"/>
          <w:sz w:val="36"/>
          <w:szCs w:val="36"/>
          <w:rtl/>
        </w:rPr>
        <w:t>، فَرَأَيْتُهُ يَنْظُرُ إِلَيْهِ وَعَرَفْتُ أَنَّهُ يُحِبُّ السِّوَاكَ، فَقُلْتُ: آخُذُهُ لَكَ؟ فَأَشَارَ بِرَأْسِهِ أَنْ نَعَمْ، فَأَخَذْتُهُ فَكَانَ شَدِيدًا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 xml:space="preserve">عَلَيْهِ، فَقُلْتُ: أُلَيِّنُهُ لَكَ؟ فَأَشَارَ بِرَأْسِهِ أَنْ نَعَمْ، فَلَيَّنْتُهُ، ثُمَّ أَمَرَّهُ، وَكَانَ بَيْنَ يَدَيْهِ رَكْوَةٌ أَوْ عُلْبَةٌ </w:t>
      </w:r>
      <w:r w:rsidR="0045118F">
        <w:rPr>
          <w:rFonts w:ascii="Traditional Arabic" w:eastAsia="Jomhuria" w:hAnsi="Traditional Arabic" w:cs="Traditional Arabic" w:hint="cs"/>
          <w:sz w:val="36"/>
          <w:szCs w:val="36"/>
          <w:rtl/>
        </w:rPr>
        <w:t>-</w:t>
      </w:r>
      <w:r w:rsidR="003800BC" w:rsidRPr="003800BC">
        <w:rPr>
          <w:rFonts w:ascii="Traditional Arabic" w:eastAsia="Jomhuria" w:hAnsi="Traditional Arabic" w:cs="Traditional Arabic"/>
          <w:sz w:val="36"/>
          <w:szCs w:val="36"/>
          <w:rtl/>
        </w:rPr>
        <w:t xml:space="preserve"> يَشُكُّ الرَّاوِي</w:t>
      </w:r>
      <w:r w:rsidR="003800BC" w:rsidRPr="003800BC">
        <w:rPr>
          <w:rFonts w:ascii="Traditional Arabic" w:hAnsi="Traditional Arabic" w:cs="Traditional Arabic"/>
          <w:sz w:val="36"/>
          <w:szCs w:val="36"/>
          <w:rtl/>
        </w:rPr>
        <w:t xml:space="preserve"> </w:t>
      </w:r>
      <w:r w:rsidR="0045118F">
        <w:rPr>
          <w:rFonts w:ascii="Traditional Arabic" w:hAnsi="Traditional Arabic" w:cs="Traditional Arabic" w:hint="cs"/>
          <w:sz w:val="36"/>
          <w:szCs w:val="36"/>
          <w:rtl/>
        </w:rPr>
        <w:t>-</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فِيهَا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مَاءٌ، فَجَعَلَ يُدْخِلُ يَدَيْهِ فِي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الْمَاءِ ثُمَّ يَمْسَحُ بِهِمَا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وَجْهَهُ الْمُبَارَكَ وَيَقُولُ: «لَا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إِلٰهَ إِلَّا</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اللهُ، إِنَّ لِلْمَوْتِ سَكَرَاتٍ»، ثُمَّ رَفَعَ يَدَهُ وَجَعَلَ يَقُولُ: «فِي</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الرَّفِيقِ الْأَعْلَى</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حَتَّى</w:t>
      </w:r>
      <w:r w:rsidR="003800BC" w:rsidRPr="003800BC">
        <w:rPr>
          <w:rFonts w:ascii="Traditional Arabic" w:hAnsi="Traditional Arabic" w:cs="Traditional Arabic"/>
          <w:sz w:val="36"/>
          <w:szCs w:val="36"/>
          <w:rtl/>
        </w:rPr>
        <w:t xml:space="preserve"> </w:t>
      </w:r>
      <w:r w:rsidR="003800BC" w:rsidRPr="003800BC">
        <w:rPr>
          <w:rFonts w:ascii="Traditional Arabic" w:eastAsia="Jomhuria" w:hAnsi="Traditional Arabic" w:cs="Traditional Arabic"/>
          <w:sz w:val="36"/>
          <w:szCs w:val="36"/>
          <w:rtl/>
        </w:rPr>
        <w:t xml:space="preserve">قُبِضَ </w:t>
      </w:r>
      <w:r w:rsidR="003800BC" w:rsidRPr="003800BC">
        <w:rPr>
          <w:rFonts w:ascii="Traditional Arabic" w:eastAsia="Times New Roman" w:hAnsi="Traditional Arabic" w:cs="Traditional Arabic"/>
          <w:color w:val="000000" w:themeColor="text1"/>
          <w:sz w:val="36"/>
          <w:szCs w:val="36"/>
          <w:lang w:eastAsia="en-GB"/>
        </w:rPr>
        <w:sym w:font="AGA Arabesque" w:char="F072"/>
      </w:r>
      <w:r w:rsidR="003800BC" w:rsidRPr="003800BC">
        <w:rPr>
          <w:rFonts w:ascii="Traditional Arabic" w:eastAsia="Jomhuria" w:hAnsi="Traditional Arabic" w:cs="Traditional Arabic"/>
          <w:sz w:val="36"/>
          <w:szCs w:val="36"/>
          <w:rtl/>
        </w:rPr>
        <w:t xml:space="preserve"> وَمَالَتْ يَدُهُ.</w:t>
      </w:r>
    </w:p>
    <w:p w14:paraId="16F9FE3D" w14:textId="6D4D01E4" w:rsidR="003800BC" w:rsidRPr="003800BC" w:rsidRDefault="003800BC" w:rsidP="0045118F">
      <w:pPr>
        <w:bidi/>
        <w:spacing w:after="0" w:line="20" w:lineRule="atLeast"/>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وَقَالَ الْمَسِيحُ الْمَوْعُودُ عَلَيْهِ الصَّلَاةُ وَالسَّلَامُ:</w:t>
      </w:r>
      <w:r w:rsidR="0045118F">
        <w:rPr>
          <w:rFonts w:ascii="Traditional Arabic" w:eastAsia="Jomhuria" w:hAnsi="Traditional Arabic" w:cs="Traditional Arabic" w:hint="cs"/>
          <w:sz w:val="36"/>
          <w:szCs w:val="36"/>
          <w:rtl/>
        </w:rPr>
        <w:t xml:space="preserve"> </w:t>
      </w:r>
      <w:r w:rsidRPr="003800BC">
        <w:rPr>
          <w:rFonts w:ascii="Traditional Arabic" w:eastAsia="Jomhuria" w:hAnsi="Traditional Arabic" w:cs="Traditional Arabic"/>
          <w:sz w:val="36"/>
          <w:szCs w:val="36"/>
          <w:rtl/>
        </w:rPr>
        <w:t>خُيّر</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رسول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آخر</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وقته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بين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يبقى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الدنيا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يلحق</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w:t>
      </w:r>
      <w:r w:rsidR="00913001">
        <w:rPr>
          <w:rFonts w:ascii="Traditional Arabic" w:eastAsia="Jomhuria" w:hAnsi="Traditional Arabic" w:cs="Traditional Arabic" w:hint="cs"/>
          <w:sz w:val="36"/>
          <w:szCs w:val="36"/>
          <w:rtl/>
        </w:rPr>
        <w:t>الله</w:t>
      </w:r>
      <w:r w:rsidRPr="003800BC">
        <w:rPr>
          <w:rFonts w:ascii="Traditional Arabic" w:hAnsi="Traditional Arabic" w:cs="Traditional Arabic"/>
          <w:sz w:val="36"/>
          <w:szCs w:val="36"/>
          <w:rtl/>
        </w:rPr>
        <w:t xml:space="preserve"> - </w:t>
      </w:r>
      <w:r w:rsidRPr="003800BC">
        <w:rPr>
          <w:rFonts w:ascii="Traditional Arabic" w:eastAsia="Jomhuria" w:hAnsi="Traditional Arabic" w:cs="Traditional Arabic"/>
          <w:sz w:val="36"/>
          <w:szCs w:val="36"/>
          <w:rtl/>
        </w:rPr>
        <w:t>عز</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وجل -، فقال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رب</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أريد</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ألحق</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الآن، ولمّا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ودّعت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نفسُه</w:t>
      </w:r>
      <w:r w:rsidRPr="003800BC">
        <w:rPr>
          <w:rFonts w:ascii="Traditional Arabic" w:hAnsi="Traditional Arabic" w:cs="Traditional Arabic"/>
          <w:sz w:val="36"/>
          <w:szCs w:val="36"/>
          <w:rtl/>
        </w:rPr>
        <w:t xml:space="preserve"> </w:t>
      </w:r>
      <w:r w:rsidRPr="003800BC">
        <w:rPr>
          <w:rFonts w:ascii="Traditional Arabic" w:hAnsi="Traditional Arabic" w:cs="Traditional Arabic"/>
          <w:sz w:val="36"/>
          <w:szCs w:val="36"/>
        </w:rPr>
        <w:sym w:font="AGA Arabesque" w:char="F072"/>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المطهرة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هذا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العالم</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كلماته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الأخيرة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هي</w:t>
      </w:r>
      <w:r w:rsidRPr="003800BC">
        <w:rPr>
          <w:rFonts w:ascii="Traditional Arabic" w:hAnsi="Traditional Arabic" w:cs="Traditional Arabic"/>
          <w:sz w:val="36"/>
          <w:szCs w:val="36"/>
          <w:rtl/>
        </w:rPr>
        <w:t>:"</w:t>
      </w:r>
      <w:r w:rsidRPr="003800BC">
        <w:rPr>
          <w:rFonts w:ascii="Traditional Arabic" w:eastAsia="Jomhuria" w:hAnsi="Traditional Arabic" w:cs="Traditional Arabic"/>
          <w:sz w:val="36"/>
          <w:szCs w:val="36"/>
          <w:rtl/>
        </w:rPr>
        <w:t>بل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الرفيق</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الأعلى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لا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أريد</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أبقى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هذا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العالم</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بل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أريد</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أذهب</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ربي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فَحَضَرَ 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رَبِّهِ.</w:t>
      </w:r>
      <w:r w:rsidR="0045118F">
        <w:rPr>
          <w:rFonts w:ascii="Traditional Arabic" w:eastAsia="Jomhuria" w:hAnsi="Traditional Arabic" w:cs="Traditional Arabic" w:hint="cs"/>
          <w:sz w:val="36"/>
          <w:szCs w:val="36"/>
          <w:rtl/>
        </w:rPr>
        <w:t xml:space="preserve"> </w:t>
      </w:r>
      <w:r w:rsidRPr="003800BC">
        <w:rPr>
          <w:rFonts w:ascii="Traditional Arabic" w:eastAsia="Jomhuria" w:hAnsi="Traditional Arabic" w:cs="Traditional Arabic"/>
          <w:sz w:val="36"/>
          <w:szCs w:val="36"/>
          <w:rtl/>
        </w:rPr>
        <w:t>اللَّهُمَّ صَلِّ عَلَى مُحَمَّدٍ وَعَلَى آلِ مُحَمَّدٍ، وَبَارِكْ وَسَلِّمْ، إِنَّكَ حَمِيدٌ مَجِيدٌ.</w:t>
      </w:r>
    </w:p>
    <w:p w14:paraId="0F9B22A9" w14:textId="77777777" w:rsidR="00B55B1D" w:rsidRPr="003800BC" w:rsidRDefault="00B55B1D" w:rsidP="006E1E18">
      <w:pPr>
        <w:bidi/>
        <w:spacing w:after="0" w:line="20" w:lineRule="atLeast"/>
        <w:jc w:val="center"/>
        <w:rPr>
          <w:rFonts w:ascii="Traditional Arabic" w:eastAsia="Times New Roman" w:hAnsi="Traditional Arabic" w:cs="Traditional Arabic"/>
          <w:sz w:val="36"/>
          <w:szCs w:val="36"/>
          <w:lang w:eastAsia="en-GB"/>
        </w:rPr>
      </w:pPr>
      <w:r w:rsidRPr="003800BC">
        <w:rPr>
          <w:rFonts w:ascii="Traditional Arabic" w:eastAsia="Times New Roman" w:hAnsi="Traditional Arabic" w:cs="Traditional Arabic"/>
          <w:sz w:val="36"/>
          <w:szCs w:val="36"/>
          <w:rtl/>
          <w:lang w:eastAsia="en-GB"/>
        </w:rPr>
        <w:t>***</w:t>
      </w:r>
    </w:p>
    <w:p w14:paraId="4D8D5F39" w14:textId="77777777" w:rsidR="00B55B1D" w:rsidRPr="003800BC" w:rsidRDefault="00B55B1D" w:rsidP="006704EC">
      <w:pPr>
        <w:bidi/>
        <w:spacing w:after="0" w:line="20" w:lineRule="atLeast"/>
        <w:jc w:val="both"/>
        <w:rPr>
          <w:rFonts w:ascii="Traditional Arabic" w:hAnsi="Traditional Arabic" w:cs="Traditional Arabic"/>
          <w:sz w:val="36"/>
          <w:szCs w:val="36"/>
          <w:rtl/>
        </w:rPr>
      </w:pPr>
    </w:p>
    <w:sectPr w:rsidR="00B55B1D" w:rsidRPr="003800BC"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2B13" w14:textId="77777777" w:rsidR="00953521" w:rsidRDefault="00953521" w:rsidP="00C02DCD">
      <w:pPr>
        <w:spacing w:after="0" w:line="240" w:lineRule="auto"/>
      </w:pPr>
      <w:r>
        <w:separator/>
      </w:r>
    </w:p>
  </w:endnote>
  <w:endnote w:type="continuationSeparator" w:id="0">
    <w:p w14:paraId="2DBCFB1E" w14:textId="77777777" w:rsidR="00953521" w:rsidRDefault="0095352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2FC1" w14:textId="77777777" w:rsidR="00953521" w:rsidRDefault="00953521" w:rsidP="00C02DCD">
      <w:pPr>
        <w:spacing w:after="0" w:line="240" w:lineRule="auto"/>
      </w:pPr>
      <w:r>
        <w:separator/>
      </w:r>
    </w:p>
  </w:footnote>
  <w:footnote w:type="continuationSeparator" w:id="0">
    <w:p w14:paraId="5B728FC3" w14:textId="77777777" w:rsidR="00953521" w:rsidRDefault="00953521" w:rsidP="00C02DCD">
      <w:pPr>
        <w:spacing w:after="0" w:line="240" w:lineRule="auto"/>
      </w:pPr>
      <w:r>
        <w:continuationSeparator/>
      </w:r>
    </w:p>
  </w:footnote>
  <w:footnote w:id="1">
    <w:p w14:paraId="5EE73EB0" w14:textId="4EC8410F" w:rsidR="004D42D5" w:rsidRPr="00C26AC7" w:rsidRDefault="004D42D5" w:rsidP="004D42D5">
      <w:pPr>
        <w:pStyle w:val="FootnoteText"/>
        <w:rPr>
          <w:rFonts w:ascii="Traditional Arabic" w:hAnsi="Traditional Arabic" w:cs="Traditional Arabic"/>
          <w:sz w:val="30"/>
          <w:szCs w:val="30"/>
          <w:rtl/>
          <w:lang w:bidi="ar-EG"/>
        </w:rPr>
      </w:pPr>
      <w:r>
        <w:rPr>
          <w:rStyle w:val="FootnoteReference"/>
        </w:rPr>
        <w:footnoteRef/>
      </w:r>
      <w:r>
        <w:rPr>
          <w:rtl/>
        </w:rPr>
        <w:t xml:space="preserve"> </w:t>
      </w:r>
      <w:r w:rsidRPr="00C26AC7">
        <w:rPr>
          <w:rFonts w:ascii="Traditional Arabic" w:hAnsi="Traditional Arabic" w:cs="Traditional Arabic"/>
          <w:sz w:val="30"/>
          <w:szCs w:val="30"/>
          <w:rtl/>
          <w:lang w:bidi="ar-EG"/>
        </w:rPr>
        <w:t>السَّحْر : الرِّئَةُ وقيل السَّحْر ما لَصِق بالحُلقْوم من أعْلَى البَطْن</w:t>
      </w:r>
      <w:r w:rsidR="00C26AC7">
        <w:rPr>
          <w:rFonts w:ascii="Traditional Arabic" w:hAnsi="Traditional Arabic" w:cs="Traditional Arabic" w:hint="cs"/>
          <w:sz w:val="30"/>
          <w:szCs w:val="30"/>
          <w:rtl/>
          <w:lang w:bidi="ar-EG"/>
        </w:rPr>
        <w:t>.</w:t>
      </w:r>
    </w:p>
    <w:p w14:paraId="64DD7B06" w14:textId="2EC3005C" w:rsidR="004D42D5" w:rsidRDefault="004D42D5" w:rsidP="00C26AC7">
      <w:pPr>
        <w:pStyle w:val="FootnoteText"/>
        <w:rPr>
          <w:lang w:bidi="ar-EG"/>
        </w:rPr>
      </w:pPr>
      <w:r w:rsidRPr="00C26AC7">
        <w:rPr>
          <w:rFonts w:ascii="Traditional Arabic" w:hAnsi="Traditional Arabic" w:cs="Traditional Arabic"/>
          <w:sz w:val="30"/>
          <w:szCs w:val="30"/>
          <w:rtl/>
          <w:lang w:bidi="ar-EG"/>
        </w:rPr>
        <w:t xml:space="preserve">  النحر : موضع الذبح من الرقبة</w:t>
      </w:r>
      <w:r w:rsidR="00C26AC7">
        <w:rPr>
          <w:rFonts w:ascii="Traditional Arabic" w:hAnsi="Traditional Arabic" w:cs="Traditional Arabic" w:hint="cs"/>
          <w:sz w:val="30"/>
          <w:szCs w:val="30"/>
          <w:rtl/>
          <w:lang w:bidi="ar-EG"/>
        </w:rPr>
        <w:t xml:space="preserve">. </w:t>
      </w:r>
      <w:r w:rsidRPr="00C26AC7">
        <w:rPr>
          <w:rFonts w:ascii="Traditional Arabic" w:hAnsi="Traditional Arabic" w:cs="Traditional Arabic"/>
          <w:sz w:val="30"/>
          <w:szCs w:val="30"/>
          <w:rtl/>
          <w:lang w:bidi="ar-EG"/>
        </w:rPr>
        <w:t xml:space="preserve">والمقصود أن الرسول </w:t>
      </w:r>
      <w:r w:rsidRPr="00C26AC7">
        <w:rPr>
          <w:rFonts w:ascii="Traditional Arabic" w:hAnsi="Traditional Arabic" w:cs="Traditional Arabic"/>
          <w:sz w:val="30"/>
          <w:szCs w:val="30"/>
          <w:lang w:bidi="ar-EG"/>
        </w:rPr>
        <w:sym w:font="AGA Arabesque" w:char="F072"/>
      </w:r>
      <w:r w:rsidRPr="00C26AC7">
        <w:rPr>
          <w:rFonts w:ascii="Traditional Arabic" w:hAnsi="Traditional Arabic" w:cs="Traditional Arabic"/>
          <w:sz w:val="30"/>
          <w:szCs w:val="30"/>
          <w:rtl/>
          <w:lang w:bidi="ar-EG"/>
        </w:rPr>
        <w:t xml:space="preserve"> توفي ورأسه بين صدرها وذقنها رضي الله عنها</w:t>
      </w:r>
      <w:r w:rsidR="00AA09FD">
        <w:rPr>
          <w:rFonts w:hint="cs"/>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93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A38EB"/>
    <w:rsid w:val="000C0FFF"/>
    <w:rsid w:val="000D60B4"/>
    <w:rsid w:val="000E467D"/>
    <w:rsid w:val="00105376"/>
    <w:rsid w:val="00111614"/>
    <w:rsid w:val="001256AD"/>
    <w:rsid w:val="00132924"/>
    <w:rsid w:val="00134BBA"/>
    <w:rsid w:val="00135441"/>
    <w:rsid w:val="001408C8"/>
    <w:rsid w:val="00143037"/>
    <w:rsid w:val="00162C54"/>
    <w:rsid w:val="001660D0"/>
    <w:rsid w:val="001845CD"/>
    <w:rsid w:val="001A294C"/>
    <w:rsid w:val="001B7E93"/>
    <w:rsid w:val="001C34B1"/>
    <w:rsid w:val="001C606A"/>
    <w:rsid w:val="00201501"/>
    <w:rsid w:val="002136CB"/>
    <w:rsid w:val="002212DE"/>
    <w:rsid w:val="00227161"/>
    <w:rsid w:val="0022771E"/>
    <w:rsid w:val="00242303"/>
    <w:rsid w:val="00247A10"/>
    <w:rsid w:val="00251169"/>
    <w:rsid w:val="0025493E"/>
    <w:rsid w:val="00271EDC"/>
    <w:rsid w:val="00275162"/>
    <w:rsid w:val="00277F8D"/>
    <w:rsid w:val="002C5C30"/>
    <w:rsid w:val="002D5B43"/>
    <w:rsid w:val="002E72FF"/>
    <w:rsid w:val="002F7044"/>
    <w:rsid w:val="00312F4C"/>
    <w:rsid w:val="00337738"/>
    <w:rsid w:val="00364C3D"/>
    <w:rsid w:val="003751D0"/>
    <w:rsid w:val="003800BC"/>
    <w:rsid w:val="00382E0B"/>
    <w:rsid w:val="00394D79"/>
    <w:rsid w:val="003A2604"/>
    <w:rsid w:val="003A3B66"/>
    <w:rsid w:val="003C1360"/>
    <w:rsid w:val="003C1745"/>
    <w:rsid w:val="003D4AE2"/>
    <w:rsid w:val="00410288"/>
    <w:rsid w:val="00410A75"/>
    <w:rsid w:val="004236F4"/>
    <w:rsid w:val="00423AC3"/>
    <w:rsid w:val="00424228"/>
    <w:rsid w:val="00433951"/>
    <w:rsid w:val="00433E36"/>
    <w:rsid w:val="0045118F"/>
    <w:rsid w:val="0045212C"/>
    <w:rsid w:val="00492AB0"/>
    <w:rsid w:val="004A40FA"/>
    <w:rsid w:val="004D41BF"/>
    <w:rsid w:val="004D42D5"/>
    <w:rsid w:val="004D4DC0"/>
    <w:rsid w:val="004D6ADE"/>
    <w:rsid w:val="004F6E59"/>
    <w:rsid w:val="00500F67"/>
    <w:rsid w:val="005063AB"/>
    <w:rsid w:val="005606A5"/>
    <w:rsid w:val="00560F03"/>
    <w:rsid w:val="00561999"/>
    <w:rsid w:val="00561EE1"/>
    <w:rsid w:val="00562C49"/>
    <w:rsid w:val="00564FA3"/>
    <w:rsid w:val="00571EAD"/>
    <w:rsid w:val="005734EB"/>
    <w:rsid w:val="005A3C67"/>
    <w:rsid w:val="005B7477"/>
    <w:rsid w:val="005C692F"/>
    <w:rsid w:val="005D2528"/>
    <w:rsid w:val="005E516F"/>
    <w:rsid w:val="00605340"/>
    <w:rsid w:val="00611426"/>
    <w:rsid w:val="00614DE8"/>
    <w:rsid w:val="0062232C"/>
    <w:rsid w:val="0062499C"/>
    <w:rsid w:val="006277AA"/>
    <w:rsid w:val="006672D8"/>
    <w:rsid w:val="006704EC"/>
    <w:rsid w:val="00672B8E"/>
    <w:rsid w:val="006A0805"/>
    <w:rsid w:val="006C344F"/>
    <w:rsid w:val="006C7E70"/>
    <w:rsid w:val="006D6852"/>
    <w:rsid w:val="006E18EB"/>
    <w:rsid w:val="006E1E18"/>
    <w:rsid w:val="006E45C1"/>
    <w:rsid w:val="00713906"/>
    <w:rsid w:val="007250B8"/>
    <w:rsid w:val="0075387D"/>
    <w:rsid w:val="007D481F"/>
    <w:rsid w:val="007E1678"/>
    <w:rsid w:val="0080070F"/>
    <w:rsid w:val="00846839"/>
    <w:rsid w:val="008530AC"/>
    <w:rsid w:val="00857B57"/>
    <w:rsid w:val="00862F46"/>
    <w:rsid w:val="008633E7"/>
    <w:rsid w:val="00864EE8"/>
    <w:rsid w:val="00872304"/>
    <w:rsid w:val="00891150"/>
    <w:rsid w:val="00894F7C"/>
    <w:rsid w:val="008B3C03"/>
    <w:rsid w:val="008B4A0C"/>
    <w:rsid w:val="008C17DB"/>
    <w:rsid w:val="008C1B77"/>
    <w:rsid w:val="008D206C"/>
    <w:rsid w:val="008E29CC"/>
    <w:rsid w:val="008E68A1"/>
    <w:rsid w:val="008F351E"/>
    <w:rsid w:val="00911C91"/>
    <w:rsid w:val="00913001"/>
    <w:rsid w:val="00921873"/>
    <w:rsid w:val="00927A34"/>
    <w:rsid w:val="00953521"/>
    <w:rsid w:val="00976188"/>
    <w:rsid w:val="00980333"/>
    <w:rsid w:val="00991B43"/>
    <w:rsid w:val="009B23D5"/>
    <w:rsid w:val="009B5C44"/>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09FD"/>
    <w:rsid w:val="00AA4A1C"/>
    <w:rsid w:val="00AC27DD"/>
    <w:rsid w:val="00AC527D"/>
    <w:rsid w:val="00AC70FC"/>
    <w:rsid w:val="00AF3143"/>
    <w:rsid w:val="00AF36E3"/>
    <w:rsid w:val="00AF722F"/>
    <w:rsid w:val="00B01BC4"/>
    <w:rsid w:val="00B06B05"/>
    <w:rsid w:val="00B168CC"/>
    <w:rsid w:val="00B227EC"/>
    <w:rsid w:val="00B22A21"/>
    <w:rsid w:val="00B413B6"/>
    <w:rsid w:val="00B55B1D"/>
    <w:rsid w:val="00B65596"/>
    <w:rsid w:val="00B84DEF"/>
    <w:rsid w:val="00B9018B"/>
    <w:rsid w:val="00BA5844"/>
    <w:rsid w:val="00BA67E9"/>
    <w:rsid w:val="00BC2B7A"/>
    <w:rsid w:val="00BC674A"/>
    <w:rsid w:val="00BC6C7E"/>
    <w:rsid w:val="00BD6746"/>
    <w:rsid w:val="00BE6E41"/>
    <w:rsid w:val="00BE7BFF"/>
    <w:rsid w:val="00C01849"/>
    <w:rsid w:val="00C02DCD"/>
    <w:rsid w:val="00C055C8"/>
    <w:rsid w:val="00C204EA"/>
    <w:rsid w:val="00C219B5"/>
    <w:rsid w:val="00C24627"/>
    <w:rsid w:val="00C26AC7"/>
    <w:rsid w:val="00C3139A"/>
    <w:rsid w:val="00C43F98"/>
    <w:rsid w:val="00C44B2A"/>
    <w:rsid w:val="00C602FB"/>
    <w:rsid w:val="00C610B8"/>
    <w:rsid w:val="00C63C17"/>
    <w:rsid w:val="00C8013F"/>
    <w:rsid w:val="00C824B1"/>
    <w:rsid w:val="00C83866"/>
    <w:rsid w:val="00C84872"/>
    <w:rsid w:val="00CB1954"/>
    <w:rsid w:val="00CC40F5"/>
    <w:rsid w:val="00CD1243"/>
    <w:rsid w:val="00CE21E1"/>
    <w:rsid w:val="00CE3897"/>
    <w:rsid w:val="00D11362"/>
    <w:rsid w:val="00D174D1"/>
    <w:rsid w:val="00D359CE"/>
    <w:rsid w:val="00D373FF"/>
    <w:rsid w:val="00D50FD3"/>
    <w:rsid w:val="00D514C7"/>
    <w:rsid w:val="00D56A13"/>
    <w:rsid w:val="00D613A3"/>
    <w:rsid w:val="00D84C28"/>
    <w:rsid w:val="00D85192"/>
    <w:rsid w:val="00D9041D"/>
    <w:rsid w:val="00D923B6"/>
    <w:rsid w:val="00DD5AE0"/>
    <w:rsid w:val="00DE2E4A"/>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C4441"/>
    <w:rsid w:val="00EE4539"/>
    <w:rsid w:val="00EE7F41"/>
    <w:rsid w:val="00F21FB8"/>
    <w:rsid w:val="00F254A1"/>
    <w:rsid w:val="00F6125B"/>
    <w:rsid w:val="00F6758A"/>
    <w:rsid w:val="00F7203F"/>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31C9"/>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3A3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F125-973C-44C8-94BD-5C962D46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2026-02-02T10:37:00Z</dcterms:created>
  <dcterms:modified xsi:type="dcterms:W3CDTF">2026-02-02T10:37:00Z</dcterms:modified>
</cp:coreProperties>
</file>